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D0" w:rsidRPr="00D16354" w:rsidRDefault="00E55AD0" w:rsidP="00D16354">
      <w:pPr>
        <w:spacing w:before="120" w:after="120" w:line="240" w:lineRule="auto"/>
        <w:jc w:val="center"/>
        <w:rPr>
          <w:rFonts w:ascii="Bookman Old Style" w:hAnsi="Bookman Old Style" w:cs="Times New Roman"/>
          <w:b/>
          <w:sz w:val="32"/>
          <w:szCs w:val="24"/>
          <w:lang w:eastAsia="en-US"/>
        </w:rPr>
      </w:pPr>
      <w:r w:rsidRPr="00D16354">
        <w:rPr>
          <w:rFonts w:ascii="Bookman Old Style" w:hAnsi="Bookman Old Style" w:cs="Times New Roman"/>
          <w:b/>
          <w:sz w:val="32"/>
          <w:szCs w:val="24"/>
          <w:lang w:eastAsia="en-US"/>
        </w:rPr>
        <w:t>Tugas</w:t>
      </w:r>
      <w:r w:rsidR="00D16354" w:rsidRPr="00D16354">
        <w:rPr>
          <w:rFonts w:ascii="Bookman Old Style" w:hAnsi="Bookman Old Style" w:cs="Times New Roman"/>
          <w:b/>
          <w:sz w:val="32"/>
          <w:szCs w:val="24"/>
          <w:lang w:eastAsia="en-US"/>
        </w:rPr>
        <w:t xml:space="preserve"> dan</w:t>
      </w:r>
      <w:r w:rsidR="00904C4D" w:rsidRPr="00D16354">
        <w:rPr>
          <w:rFonts w:ascii="Bookman Old Style" w:hAnsi="Bookman Old Style" w:cs="Times New Roman"/>
          <w:b/>
          <w:sz w:val="32"/>
          <w:szCs w:val="24"/>
          <w:lang w:eastAsia="en-US"/>
        </w:rPr>
        <w:t xml:space="preserve"> </w:t>
      </w:r>
      <w:r w:rsidRPr="00D16354">
        <w:rPr>
          <w:rFonts w:ascii="Bookman Old Style" w:hAnsi="Bookman Old Style" w:cs="Times New Roman"/>
          <w:b/>
          <w:sz w:val="32"/>
          <w:szCs w:val="24"/>
          <w:lang w:eastAsia="en-US"/>
        </w:rPr>
        <w:t>Fungsi</w:t>
      </w:r>
      <w:r w:rsidR="007853CD" w:rsidRPr="00D16354">
        <w:rPr>
          <w:rFonts w:ascii="Bookman Old Style" w:hAnsi="Bookman Old Style" w:cs="Times New Roman"/>
          <w:b/>
          <w:sz w:val="32"/>
          <w:szCs w:val="24"/>
          <w:lang w:eastAsia="en-US"/>
        </w:rPr>
        <w:t xml:space="preserve"> </w:t>
      </w:r>
      <w:r w:rsidR="00904C4D" w:rsidRPr="00D16354">
        <w:rPr>
          <w:rFonts w:ascii="Bookman Old Style" w:hAnsi="Bookman Old Style" w:cs="Times New Roman"/>
          <w:b/>
          <w:sz w:val="32"/>
          <w:szCs w:val="24"/>
          <w:lang w:eastAsia="en-US"/>
        </w:rPr>
        <w:t>Organisasi</w:t>
      </w:r>
    </w:p>
    <w:p w:rsidR="00D60EF7" w:rsidRPr="00D60EF7" w:rsidRDefault="00D60EF7" w:rsidP="00D60EF7">
      <w:pPr>
        <w:spacing w:before="120" w:after="120" w:line="240" w:lineRule="auto"/>
        <w:rPr>
          <w:rFonts w:ascii="Bookman Old Style" w:hAnsi="Bookman Old Style" w:cs="Times New Roman"/>
          <w:b/>
          <w:sz w:val="24"/>
          <w:szCs w:val="24"/>
          <w:lang w:eastAsia="en-US"/>
        </w:rPr>
      </w:pPr>
    </w:p>
    <w:p w:rsidR="00635894" w:rsidRPr="000136A4" w:rsidRDefault="004A21F8" w:rsidP="00D60EF7">
      <w:pPr>
        <w:spacing w:before="120" w:after="120" w:line="240" w:lineRule="auto"/>
        <w:ind w:left="720" w:firstLine="708"/>
        <w:jc w:val="both"/>
        <w:rPr>
          <w:rFonts w:ascii="Bookman Old Style" w:hAnsi="Bookman Old Style" w:cs="Times New Roman"/>
          <w:sz w:val="24"/>
          <w:szCs w:val="24"/>
        </w:rPr>
      </w:pPr>
      <w:r w:rsidRPr="00F92C53">
        <w:rPr>
          <w:rFonts w:ascii="Bookman Old Style" w:eastAsia="Times New Roman" w:hAnsi="Bookman Old Style" w:cs="Times New Roman"/>
          <w:sz w:val="24"/>
          <w:szCs w:val="24"/>
        </w:rPr>
        <w:t>Dinas Sosial, Pengendalian Penduduk dan Keluarga Berencana, Pemberdayaan Perempuan dan Perlindungan Anak</w:t>
      </w:r>
      <w:r w:rsidR="007853CD">
        <w:rPr>
          <w:rFonts w:ascii="Bookman Old Style" w:eastAsia="Times New Roman" w:hAnsi="Bookman Old Style" w:cs="Times New Roman"/>
          <w:sz w:val="24"/>
          <w:szCs w:val="24"/>
        </w:rPr>
        <w:t xml:space="preserve"> </w:t>
      </w:r>
      <w:r w:rsidR="00635894" w:rsidRPr="00F92C53">
        <w:rPr>
          <w:rFonts w:ascii="Bookman Old Style" w:hAnsi="Bookman Old Style" w:cs="Times New Roman"/>
          <w:sz w:val="24"/>
          <w:szCs w:val="24"/>
          <w:lang w:val="da-DK"/>
        </w:rPr>
        <w:t xml:space="preserve">yang kemudian disingkat </w:t>
      </w:r>
      <w:r w:rsidRPr="00F92C53">
        <w:rPr>
          <w:rFonts w:ascii="Bookman Old Style" w:hAnsi="Bookman Old Style" w:cs="Times New Roman"/>
          <w:sz w:val="24"/>
          <w:szCs w:val="24"/>
        </w:rPr>
        <w:t>Dinsos PPKB PPPA</w:t>
      </w:r>
      <w:r w:rsidR="00635894" w:rsidRPr="00F92C53">
        <w:rPr>
          <w:rFonts w:ascii="Bookman Old Style" w:hAnsi="Bookman Old Style" w:cs="Times New Roman"/>
          <w:sz w:val="24"/>
          <w:szCs w:val="24"/>
          <w:lang w:val="da-DK"/>
        </w:rPr>
        <w:t xml:space="preserve"> Kabupaten Magelang</w:t>
      </w:r>
      <w:r w:rsidR="00635894" w:rsidRPr="00F92C53">
        <w:rPr>
          <w:rFonts w:ascii="Bookman Old Style" w:hAnsi="Bookman Old Style" w:cs="Times New Roman"/>
          <w:sz w:val="24"/>
          <w:szCs w:val="24"/>
        </w:rPr>
        <w:t>,</w:t>
      </w:r>
      <w:r w:rsidR="00635894" w:rsidRPr="00F92C53">
        <w:rPr>
          <w:rFonts w:ascii="Bookman Old Style" w:hAnsi="Bookman Old Style" w:cs="Times New Roman"/>
          <w:sz w:val="24"/>
          <w:szCs w:val="24"/>
          <w:lang w:val="da-DK"/>
        </w:rPr>
        <w:t xml:space="preserve"> dibentuk berdasarkan Peraturan Daerah Kabupaten Magelang Nomor </w:t>
      </w:r>
      <w:r w:rsidRPr="00F92C53">
        <w:rPr>
          <w:rFonts w:ascii="Bookman Old Style" w:hAnsi="Bookman Old Style" w:cs="Times New Roman"/>
          <w:sz w:val="24"/>
          <w:szCs w:val="24"/>
        </w:rPr>
        <w:t>19</w:t>
      </w:r>
      <w:r w:rsidR="00635894" w:rsidRPr="00F92C53">
        <w:rPr>
          <w:rFonts w:ascii="Bookman Old Style" w:hAnsi="Bookman Old Style" w:cs="Times New Roman"/>
          <w:sz w:val="24"/>
          <w:szCs w:val="24"/>
          <w:lang w:val="da-DK"/>
        </w:rPr>
        <w:t xml:space="preserve"> tahun 20</w:t>
      </w:r>
      <w:r w:rsidRPr="00F92C53">
        <w:rPr>
          <w:rFonts w:ascii="Bookman Old Style" w:hAnsi="Bookman Old Style" w:cs="Times New Roman"/>
          <w:sz w:val="24"/>
          <w:szCs w:val="24"/>
        </w:rPr>
        <w:t>16</w:t>
      </w:r>
      <w:r w:rsidR="00635894" w:rsidRPr="00F92C53">
        <w:rPr>
          <w:rFonts w:ascii="Bookman Old Style" w:hAnsi="Bookman Old Style" w:cs="Times New Roman"/>
          <w:sz w:val="24"/>
          <w:szCs w:val="24"/>
          <w:lang w:val="da-DK"/>
        </w:rPr>
        <w:t xml:space="preserve">. Kedudukan </w:t>
      </w:r>
      <w:r w:rsidRPr="00F92C53">
        <w:rPr>
          <w:rFonts w:ascii="Bookman Old Style" w:eastAsia="Times New Roman" w:hAnsi="Bookman Old Style" w:cs="Times New Roman"/>
          <w:sz w:val="24"/>
          <w:szCs w:val="24"/>
        </w:rPr>
        <w:t>Dinas Sosial, Pengendalian Penduduk dan Keluarga Berencana, Pemberdayaan Perempuan dan Perlindungan Anak</w:t>
      </w:r>
      <w:r w:rsidR="007853CD">
        <w:rPr>
          <w:rFonts w:ascii="Bookman Old Style" w:eastAsia="Times New Roman" w:hAnsi="Bookman Old Style" w:cs="Times New Roman"/>
          <w:sz w:val="24"/>
          <w:szCs w:val="24"/>
        </w:rPr>
        <w:t xml:space="preserve"> </w:t>
      </w:r>
      <w:r w:rsidR="00635894" w:rsidRPr="00F92C53">
        <w:rPr>
          <w:rFonts w:ascii="Bookman Old Style" w:hAnsi="Bookman Old Style" w:cs="Times New Roman"/>
          <w:sz w:val="24"/>
          <w:szCs w:val="24"/>
          <w:lang w:val="da-DK"/>
        </w:rPr>
        <w:t>m</w:t>
      </w:r>
      <w:r w:rsidR="00635894" w:rsidRPr="00F92C53">
        <w:rPr>
          <w:rFonts w:ascii="Bookman Old Style" w:hAnsi="Bookman Old Style" w:cs="Times New Roman"/>
          <w:bCs/>
          <w:iCs/>
          <w:sz w:val="24"/>
          <w:szCs w:val="24"/>
          <w:lang w:val="da-DK"/>
        </w:rPr>
        <w:t xml:space="preserve">erupakan unsur pendukung  Kepala Daerah (Bupati), </w:t>
      </w:r>
      <w:r w:rsidR="000136A4">
        <w:rPr>
          <w:rFonts w:ascii="Bookman Old Style" w:hAnsi="Bookman Old Style" w:cs="Times New Roman"/>
          <w:bCs/>
          <w:iCs/>
          <w:sz w:val="24"/>
          <w:szCs w:val="24"/>
        </w:rPr>
        <w:t xml:space="preserve">yang mempunyai </w:t>
      </w:r>
      <w:r w:rsidR="00635894" w:rsidRPr="00F92C53">
        <w:rPr>
          <w:rFonts w:ascii="Bookman Old Style" w:hAnsi="Bookman Old Style" w:cs="Times New Roman"/>
          <w:bCs/>
          <w:iCs/>
          <w:sz w:val="24"/>
          <w:szCs w:val="24"/>
          <w:lang w:val="da-DK"/>
        </w:rPr>
        <w:t>tugas</w:t>
      </w:r>
      <w:r w:rsidR="000136A4">
        <w:rPr>
          <w:rFonts w:ascii="Bookman Old Style" w:hAnsi="Bookman Old Style" w:cs="Times New Roman"/>
          <w:bCs/>
          <w:iCs/>
          <w:sz w:val="24"/>
          <w:szCs w:val="24"/>
        </w:rPr>
        <w:t xml:space="preserve"> pokok</w:t>
      </w:r>
      <w:r w:rsidR="00635894" w:rsidRPr="00F92C53">
        <w:rPr>
          <w:rFonts w:ascii="Bookman Old Style" w:hAnsi="Bookman Old Style" w:cs="Times New Roman"/>
          <w:bCs/>
          <w:iCs/>
          <w:sz w:val="24"/>
          <w:szCs w:val="24"/>
          <w:lang w:val="da-DK"/>
        </w:rPr>
        <w:t xml:space="preserve"> melaksanakan </w:t>
      </w:r>
      <w:r w:rsidR="000136A4">
        <w:rPr>
          <w:rFonts w:ascii="Bookman Old Style" w:hAnsi="Bookman Old Style" w:cs="Times New Roman"/>
          <w:bCs/>
          <w:iCs/>
          <w:sz w:val="24"/>
          <w:szCs w:val="24"/>
        </w:rPr>
        <w:t>urusan pemerintahan daerah dibidang sosial, pengendalian penduduk , keluarga berencana, pemberdayaan</w:t>
      </w:r>
      <w:r w:rsidR="0026348F">
        <w:rPr>
          <w:rFonts w:ascii="Bookman Old Style" w:hAnsi="Bookman Old Style" w:cs="Times New Roman"/>
          <w:bCs/>
          <w:iCs/>
          <w:sz w:val="24"/>
          <w:szCs w:val="24"/>
        </w:rPr>
        <w:t xml:space="preserve"> perempuan dan perlindungan ana</w:t>
      </w:r>
      <w:r w:rsidR="0026348F">
        <w:rPr>
          <w:rFonts w:ascii="Bookman Old Style" w:hAnsi="Bookman Old Style" w:cs="Times New Roman"/>
          <w:bCs/>
          <w:iCs/>
          <w:sz w:val="24"/>
          <w:szCs w:val="24"/>
          <w:lang w:val="en-US"/>
        </w:rPr>
        <w:t>k.</w:t>
      </w:r>
      <w:r w:rsidR="00EE5E6C">
        <w:rPr>
          <w:rFonts w:ascii="Bookman Old Style" w:hAnsi="Bookman Old Style" w:cs="Times New Roman"/>
          <w:bCs/>
          <w:iCs/>
          <w:sz w:val="24"/>
          <w:szCs w:val="24"/>
        </w:rPr>
        <w:t xml:space="preserve"> </w:t>
      </w:r>
      <w:r w:rsidR="0026348F">
        <w:rPr>
          <w:rFonts w:ascii="Bookman Old Style" w:hAnsi="Bookman Old Style" w:cs="Times New Roman"/>
          <w:bCs/>
          <w:iCs/>
          <w:sz w:val="24"/>
          <w:szCs w:val="24"/>
          <w:lang w:val="da-DK"/>
        </w:rPr>
        <w:t>P</w:t>
      </w:r>
      <w:r w:rsidR="00635894" w:rsidRPr="00F92C53">
        <w:rPr>
          <w:rFonts w:ascii="Bookman Old Style" w:hAnsi="Bookman Old Style" w:cs="Times New Roman"/>
          <w:bCs/>
          <w:iCs/>
          <w:sz w:val="24"/>
          <w:szCs w:val="24"/>
          <w:lang w:val="da-DK"/>
        </w:rPr>
        <w:t xml:space="preserve">enyusunan dan  pelaksanaan kebijakan </w:t>
      </w:r>
      <w:r w:rsidR="0035497B" w:rsidRPr="00F92C53">
        <w:rPr>
          <w:rFonts w:ascii="Bookman Old Style" w:hAnsi="Bookman Old Style" w:cs="Times New Roman"/>
          <w:bCs/>
          <w:iCs/>
          <w:sz w:val="24"/>
          <w:szCs w:val="24"/>
          <w:lang w:val="da-DK"/>
        </w:rPr>
        <w:t>d</w:t>
      </w:r>
      <w:r w:rsidR="00635894" w:rsidRPr="00F92C53">
        <w:rPr>
          <w:rFonts w:ascii="Bookman Old Style" w:hAnsi="Bookman Old Style" w:cs="Times New Roman"/>
          <w:bCs/>
          <w:iCs/>
          <w:sz w:val="24"/>
          <w:szCs w:val="24"/>
          <w:lang w:val="da-DK"/>
        </w:rPr>
        <w:t>aerah yang bersifat spesifik</w:t>
      </w:r>
      <w:r w:rsidR="0035497B" w:rsidRPr="00F92C53">
        <w:rPr>
          <w:rFonts w:ascii="Bookman Old Style" w:hAnsi="Bookman Old Style" w:cs="Times New Roman"/>
          <w:bCs/>
          <w:iCs/>
          <w:sz w:val="24"/>
          <w:szCs w:val="24"/>
          <w:lang w:val="da-DK"/>
        </w:rPr>
        <w:t xml:space="preserve"> d</w:t>
      </w:r>
      <w:r w:rsidR="00635894" w:rsidRPr="00F92C53">
        <w:rPr>
          <w:rFonts w:ascii="Bookman Old Style" w:hAnsi="Bookman Old Style" w:cs="Times New Roman"/>
          <w:bCs/>
          <w:iCs/>
          <w:sz w:val="24"/>
          <w:szCs w:val="24"/>
          <w:lang w:val="da-DK"/>
        </w:rPr>
        <w:t>engan fungsi memberi dukungan atas penyelenggaraan pemerintahan daerah sesuai lingkup tugasnya</w:t>
      </w:r>
      <w:r w:rsidR="0035497B" w:rsidRPr="00F92C53">
        <w:rPr>
          <w:rFonts w:ascii="Bookman Old Style" w:hAnsi="Bookman Old Style" w:cs="Times New Roman"/>
          <w:bCs/>
          <w:iCs/>
          <w:sz w:val="24"/>
          <w:szCs w:val="24"/>
          <w:lang w:val="da-DK"/>
        </w:rPr>
        <w:t>.</w:t>
      </w:r>
    </w:p>
    <w:p w:rsidR="00635894" w:rsidRPr="00F92C53" w:rsidRDefault="00635894" w:rsidP="00D60EF7">
      <w:pPr>
        <w:spacing w:before="120" w:after="120" w:line="240" w:lineRule="auto"/>
        <w:ind w:left="720" w:firstLine="708"/>
        <w:jc w:val="both"/>
        <w:rPr>
          <w:rFonts w:ascii="Bookman Old Style" w:hAnsi="Bookman Old Style" w:cs="Times New Roman"/>
          <w:sz w:val="24"/>
          <w:szCs w:val="24"/>
        </w:rPr>
      </w:pPr>
      <w:r w:rsidRPr="00F92C53">
        <w:rPr>
          <w:rFonts w:ascii="Bookman Old Style" w:hAnsi="Bookman Old Style" w:cs="Times New Roman"/>
          <w:sz w:val="24"/>
          <w:szCs w:val="24"/>
        </w:rPr>
        <w:t xml:space="preserve">Tugas pokok </w:t>
      </w:r>
      <w:r w:rsidR="00E80CCF" w:rsidRPr="00F92C53">
        <w:rPr>
          <w:rFonts w:ascii="Bookman Old Style" w:eastAsia="Times New Roman" w:hAnsi="Bookman Old Style" w:cs="Times New Roman"/>
          <w:sz w:val="24"/>
          <w:szCs w:val="24"/>
        </w:rPr>
        <w:t>Dinas Sosial, Pengendalian Penduduk dan Keluarga Berencana, Pemberdayaan Perempuan dan Perlindungan Anak</w:t>
      </w:r>
      <w:r w:rsidR="00EE5E6C">
        <w:rPr>
          <w:rFonts w:ascii="Bookman Old Style" w:eastAsia="Times New Roman" w:hAnsi="Bookman Old Style" w:cs="Times New Roman"/>
          <w:sz w:val="24"/>
          <w:szCs w:val="24"/>
        </w:rPr>
        <w:t xml:space="preserve"> </w:t>
      </w:r>
      <w:r w:rsidRPr="00F92C53">
        <w:rPr>
          <w:rFonts w:ascii="Bookman Old Style" w:hAnsi="Bookman Old Style" w:cs="Times New Roman"/>
          <w:sz w:val="24"/>
          <w:szCs w:val="24"/>
        </w:rPr>
        <w:t>adalah melaksanakan penyusunan dan pelak</w:t>
      </w:r>
      <w:r w:rsidR="00EE5E6C">
        <w:rPr>
          <w:rFonts w:ascii="Bookman Old Style" w:hAnsi="Bookman Old Style" w:cs="Times New Roman"/>
          <w:sz w:val="24"/>
          <w:szCs w:val="24"/>
        </w:rPr>
        <w:t xml:space="preserve">sanaan kebijakan daerah spesifik </w:t>
      </w:r>
      <w:r w:rsidRPr="00F92C53">
        <w:rPr>
          <w:rFonts w:ascii="Bookman Old Style" w:hAnsi="Bookman Old Style" w:cs="Times New Roman"/>
          <w:sz w:val="24"/>
          <w:szCs w:val="24"/>
        </w:rPr>
        <w:t xml:space="preserve"> dibidang</w:t>
      </w:r>
      <w:r w:rsidR="00E80CCF" w:rsidRPr="00F92C53">
        <w:rPr>
          <w:rFonts w:ascii="Bookman Old Style" w:hAnsi="Bookman Old Style" w:cs="Times New Roman"/>
          <w:sz w:val="24"/>
          <w:szCs w:val="24"/>
        </w:rPr>
        <w:t xml:space="preserve"> Sosial, Pengendalian Penduduk dan Keluarga Berencana, Pemberdayaan Perempuan dan Perlindungan Anak</w:t>
      </w:r>
      <w:r w:rsidRPr="00F92C53">
        <w:rPr>
          <w:rFonts w:ascii="Bookman Old Style" w:hAnsi="Bookman Old Style" w:cs="Times New Roman"/>
          <w:sz w:val="24"/>
          <w:szCs w:val="24"/>
        </w:rPr>
        <w:t>.</w:t>
      </w:r>
      <w:r w:rsidR="00EE5E6C">
        <w:rPr>
          <w:rFonts w:ascii="Bookman Old Style" w:hAnsi="Bookman Old Style" w:cs="Times New Roman"/>
          <w:sz w:val="24"/>
          <w:szCs w:val="24"/>
        </w:rPr>
        <w:t xml:space="preserve"> </w:t>
      </w:r>
      <w:r w:rsidRPr="00F92C53">
        <w:rPr>
          <w:rFonts w:ascii="Bookman Old Style" w:hAnsi="Bookman Old Style" w:cs="Times New Roman"/>
          <w:sz w:val="24"/>
          <w:szCs w:val="24"/>
        </w:rPr>
        <w:t xml:space="preserve">Berdasarkan Peraturan Bupati Magelang Nomor </w:t>
      </w:r>
      <w:r w:rsidR="00DC36DF" w:rsidRPr="00F92C53">
        <w:rPr>
          <w:rFonts w:ascii="Bookman Old Style" w:hAnsi="Bookman Old Style" w:cs="Times New Roman"/>
          <w:sz w:val="24"/>
          <w:szCs w:val="24"/>
        </w:rPr>
        <w:t>50</w:t>
      </w:r>
      <w:r w:rsidRPr="00F92C53">
        <w:rPr>
          <w:rFonts w:ascii="Bookman Old Style" w:hAnsi="Bookman Old Style" w:cs="Times New Roman"/>
          <w:sz w:val="24"/>
          <w:szCs w:val="24"/>
        </w:rPr>
        <w:t xml:space="preserve"> tahun 20</w:t>
      </w:r>
      <w:r w:rsidR="00DC36DF" w:rsidRPr="00F92C53">
        <w:rPr>
          <w:rFonts w:ascii="Bookman Old Style" w:hAnsi="Bookman Old Style" w:cs="Times New Roman"/>
          <w:sz w:val="24"/>
          <w:szCs w:val="24"/>
        </w:rPr>
        <w:t>16</w:t>
      </w:r>
      <w:r w:rsidRPr="00F92C53">
        <w:rPr>
          <w:rFonts w:ascii="Bookman Old Style" w:hAnsi="Bookman Old Style" w:cs="Times New Roman"/>
          <w:sz w:val="24"/>
          <w:szCs w:val="24"/>
        </w:rPr>
        <w:t xml:space="preserve"> disebutkan bahwa untuk menyelenggarakan tugas pokok dimaksud mempunyai fungsi pokok sebagai berikut :</w:t>
      </w:r>
    </w:p>
    <w:p w:rsidR="00635894"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rPr>
      </w:pPr>
      <w:r w:rsidRPr="00F92C53">
        <w:rPr>
          <w:rFonts w:ascii="Bookman Old Style" w:hAnsi="Bookman Old Style" w:cs="Times New Roman"/>
          <w:sz w:val="24"/>
          <w:szCs w:val="24"/>
        </w:rPr>
        <w:t xml:space="preserve">Pelaksanaan kebijakan teknis dibidang </w:t>
      </w:r>
      <w:r w:rsidR="00212114" w:rsidRPr="00F92C53">
        <w:rPr>
          <w:rFonts w:ascii="Bookman Old Style" w:hAnsi="Bookman Old Style" w:cs="Times New Roman"/>
          <w:sz w:val="24"/>
          <w:szCs w:val="24"/>
        </w:rPr>
        <w:t>Sosial, Pengendalian Penduduk dan Keluarga Berencana, Pemberdayaan Perempuan dan Perlindungan Anak.</w:t>
      </w:r>
    </w:p>
    <w:p w:rsidR="0035497B"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lang w:val="en-US"/>
        </w:rPr>
      </w:pPr>
      <w:r w:rsidRPr="00F92C53">
        <w:rPr>
          <w:rFonts w:ascii="Bookman Old Style" w:hAnsi="Bookman Old Style" w:cs="Times New Roman"/>
          <w:sz w:val="24"/>
          <w:szCs w:val="24"/>
        </w:rPr>
        <w:t xml:space="preserve">Pelaksanaan pemberian dukungan atas penyelenggaraan pemerintah daerah dalam bidang </w:t>
      </w:r>
      <w:r w:rsidR="00212114" w:rsidRPr="00F92C53">
        <w:rPr>
          <w:rFonts w:ascii="Bookman Old Style" w:hAnsi="Bookman Old Style" w:cs="Times New Roman"/>
          <w:sz w:val="24"/>
          <w:szCs w:val="24"/>
        </w:rPr>
        <w:t>Sosial, Pengendalian Penduduk dan Keluarga Berencana, Pemberdayaan Perempuan dan Perlindungan Anak.</w:t>
      </w:r>
    </w:p>
    <w:p w:rsidR="00D60EF7"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rPr>
      </w:pPr>
      <w:r w:rsidRPr="00F92C53">
        <w:rPr>
          <w:rFonts w:ascii="Bookman Old Style" w:hAnsi="Bookman Old Style" w:cs="Times New Roman"/>
          <w:sz w:val="24"/>
          <w:szCs w:val="24"/>
        </w:rPr>
        <w:t>Pembinaan dan pelaksanaan tugas sesuai dengan lingkup tugasnya</w:t>
      </w:r>
      <w:r w:rsidR="0035497B" w:rsidRPr="00F92C53">
        <w:rPr>
          <w:rFonts w:ascii="Bookman Old Style" w:hAnsi="Bookman Old Style" w:cs="Times New Roman"/>
          <w:sz w:val="24"/>
          <w:szCs w:val="24"/>
          <w:lang w:val="en-US"/>
        </w:rPr>
        <w:t>.</w:t>
      </w:r>
    </w:p>
    <w:p w:rsidR="00635894"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rPr>
      </w:pPr>
      <w:r w:rsidRPr="00F92C53">
        <w:rPr>
          <w:rFonts w:ascii="Bookman Old Style" w:hAnsi="Bookman Old Style" w:cs="Times New Roman"/>
          <w:sz w:val="24"/>
          <w:szCs w:val="24"/>
        </w:rPr>
        <w:t>P</w:t>
      </w:r>
      <w:r w:rsidR="00016DF3" w:rsidRPr="00F92C53">
        <w:rPr>
          <w:rFonts w:ascii="Bookman Old Style" w:hAnsi="Bookman Old Style" w:cs="Times New Roman"/>
          <w:sz w:val="24"/>
          <w:szCs w:val="24"/>
        </w:rPr>
        <w:t>e</w:t>
      </w:r>
      <w:r w:rsidRPr="00F92C53">
        <w:rPr>
          <w:rFonts w:ascii="Bookman Old Style" w:hAnsi="Bookman Old Style" w:cs="Times New Roman"/>
          <w:sz w:val="24"/>
          <w:szCs w:val="24"/>
        </w:rPr>
        <w:t xml:space="preserve">laksanaan tugas lainnya yang diberikan oleh Bupati sesuai dengan tugas dan fungsinya. </w:t>
      </w:r>
    </w:p>
    <w:p w:rsidR="000134FD" w:rsidRPr="00BA557B" w:rsidRDefault="003A0CE6" w:rsidP="00D60EF7">
      <w:pPr>
        <w:spacing w:before="120" w:after="120" w:line="240" w:lineRule="auto"/>
        <w:ind w:left="720" w:firstLine="567"/>
        <w:jc w:val="both"/>
        <w:rPr>
          <w:rFonts w:ascii="Bookman Old Style" w:hAnsi="Bookman Old Style" w:cs="Times New Roman"/>
          <w:sz w:val="24"/>
          <w:szCs w:val="24"/>
        </w:rPr>
      </w:pPr>
      <w:r w:rsidRPr="00F92C53">
        <w:rPr>
          <w:rFonts w:ascii="Bookman Old Style" w:eastAsia="Times New Roman" w:hAnsi="Bookman Old Style" w:cs="Times New Roman"/>
          <w:sz w:val="24"/>
          <w:szCs w:val="24"/>
        </w:rPr>
        <w:t>Dinas Sosial, Pengendalian Penduduk dan Keluarga Berencana, Pemberdayaan Perempuan dan Perlindungan Anak</w:t>
      </w:r>
      <w:r w:rsidR="00EE5E6C">
        <w:rPr>
          <w:rFonts w:ascii="Bookman Old Style" w:eastAsia="Times New Roman" w:hAnsi="Bookman Old Style" w:cs="Times New Roman"/>
          <w:sz w:val="24"/>
          <w:szCs w:val="24"/>
        </w:rPr>
        <w:t xml:space="preserve"> </w:t>
      </w:r>
      <w:r w:rsidR="000134FD" w:rsidRPr="00F92C53">
        <w:rPr>
          <w:rFonts w:ascii="Bookman Old Style" w:hAnsi="Bookman Old Style" w:cs="Times New Roman"/>
          <w:sz w:val="24"/>
          <w:szCs w:val="24"/>
        </w:rPr>
        <w:t xml:space="preserve">berdasarkan Peraturan Daerah Kabupaten Magelang No. </w:t>
      </w:r>
      <w:r w:rsidRPr="00F92C53">
        <w:rPr>
          <w:rFonts w:ascii="Bookman Old Style" w:hAnsi="Bookman Old Style" w:cs="Times New Roman"/>
          <w:sz w:val="24"/>
          <w:szCs w:val="24"/>
        </w:rPr>
        <w:t>19</w:t>
      </w:r>
      <w:r w:rsidR="000134FD" w:rsidRPr="00F92C53">
        <w:rPr>
          <w:rFonts w:ascii="Bookman Old Style" w:hAnsi="Bookman Old Style" w:cs="Times New Roman"/>
          <w:sz w:val="24"/>
          <w:szCs w:val="24"/>
        </w:rPr>
        <w:t xml:space="preserve"> Tahun 20</w:t>
      </w:r>
      <w:r w:rsidRPr="00F92C53">
        <w:rPr>
          <w:rFonts w:ascii="Bookman Old Style" w:hAnsi="Bookman Old Style" w:cs="Times New Roman"/>
          <w:sz w:val="24"/>
          <w:szCs w:val="24"/>
        </w:rPr>
        <w:t>16</w:t>
      </w:r>
      <w:r w:rsidR="000134FD" w:rsidRPr="00F92C53">
        <w:rPr>
          <w:rFonts w:ascii="Bookman Old Style" w:hAnsi="Bookman Old Style" w:cs="Times New Roman"/>
          <w:sz w:val="24"/>
          <w:szCs w:val="24"/>
        </w:rPr>
        <w:t xml:space="preserve"> tentang</w:t>
      </w:r>
      <w:r w:rsidR="00DF1F76" w:rsidRPr="00F92C53">
        <w:rPr>
          <w:rFonts w:ascii="Bookman Old Style" w:hAnsi="Bookman Old Style" w:cs="Times New Roman"/>
          <w:sz w:val="24"/>
          <w:szCs w:val="24"/>
        </w:rPr>
        <w:t xml:space="preserve"> Pembentukan dan Susunan Perangkat Daerah Kabupaten Magelang</w:t>
      </w:r>
      <w:r w:rsidR="000134FD" w:rsidRPr="00F92C53">
        <w:rPr>
          <w:rFonts w:ascii="Bookman Old Style" w:hAnsi="Bookman Old Style" w:cs="Times New Roman"/>
          <w:sz w:val="24"/>
          <w:szCs w:val="24"/>
        </w:rPr>
        <w:t xml:space="preserve">, merupakan unsur pendukung </w:t>
      </w:r>
      <w:r w:rsidR="000134FD" w:rsidRPr="00F92C53">
        <w:rPr>
          <w:rFonts w:ascii="Bookman Old Style" w:hAnsi="Bookman Old Style" w:cs="Times New Roman"/>
          <w:sz w:val="24"/>
          <w:szCs w:val="24"/>
        </w:rPr>
        <w:lastRenderedPageBreak/>
        <w:t xml:space="preserve">tugas Bupati di bidang </w:t>
      </w:r>
      <w:r w:rsidR="00DF1F76" w:rsidRPr="00F92C53">
        <w:rPr>
          <w:rFonts w:ascii="Bookman Old Style" w:hAnsi="Bookman Old Style" w:cs="Times New Roman"/>
          <w:sz w:val="24"/>
          <w:szCs w:val="24"/>
        </w:rPr>
        <w:t>Sosial, Pengendalian Penduduk dan Keluarga Berencana, Pemberdayaan Perempuan dan Perlindungan Anak.</w:t>
      </w:r>
    </w:p>
    <w:p w:rsidR="00635894" w:rsidRDefault="000134FD" w:rsidP="00D60EF7">
      <w:pPr>
        <w:spacing w:before="120" w:after="120" w:line="240" w:lineRule="auto"/>
        <w:ind w:left="720" w:firstLine="567"/>
        <w:jc w:val="both"/>
        <w:rPr>
          <w:rFonts w:ascii="Bookman Old Style" w:hAnsi="Bookman Old Style" w:cs="Times New Roman"/>
          <w:sz w:val="24"/>
          <w:szCs w:val="24"/>
        </w:rPr>
      </w:pPr>
      <w:r w:rsidRPr="00F92C53">
        <w:rPr>
          <w:rFonts w:ascii="Bookman Old Style" w:hAnsi="Bookman Old Style" w:cs="Times New Roman"/>
          <w:sz w:val="24"/>
          <w:szCs w:val="24"/>
        </w:rPr>
        <w:t xml:space="preserve">Sesuai </w:t>
      </w:r>
      <w:r w:rsidR="00904C4D" w:rsidRPr="00F92C53">
        <w:rPr>
          <w:rFonts w:ascii="Bookman Old Style" w:hAnsi="Bookman Old Style" w:cs="Times New Roman"/>
          <w:sz w:val="24"/>
          <w:szCs w:val="24"/>
        </w:rPr>
        <w:t>dengan Pe</w:t>
      </w:r>
      <w:r w:rsidR="00F92C53" w:rsidRPr="00F92C53">
        <w:rPr>
          <w:rFonts w:ascii="Bookman Old Style" w:hAnsi="Bookman Old Style" w:cs="Times New Roman"/>
          <w:sz w:val="24"/>
          <w:szCs w:val="24"/>
        </w:rPr>
        <w:t>raturan Bupati Magelang</w:t>
      </w:r>
      <w:r w:rsidR="00325BDF">
        <w:rPr>
          <w:rFonts w:ascii="Bookman Old Style" w:hAnsi="Bookman Old Style" w:cs="Times New Roman"/>
          <w:sz w:val="24"/>
          <w:szCs w:val="24"/>
        </w:rPr>
        <w:t xml:space="preserve"> </w:t>
      </w:r>
      <w:r w:rsidR="00F92C53" w:rsidRPr="00F92C53">
        <w:rPr>
          <w:rFonts w:ascii="Bookman Old Style" w:hAnsi="Bookman Old Style" w:cs="Times New Roman"/>
          <w:sz w:val="24"/>
          <w:szCs w:val="24"/>
        </w:rPr>
        <w:t>N</w:t>
      </w:r>
      <w:r w:rsidR="00904C4D" w:rsidRPr="00F92C53">
        <w:rPr>
          <w:rFonts w:ascii="Bookman Old Style" w:hAnsi="Bookman Old Style" w:cs="Times New Roman"/>
          <w:sz w:val="24"/>
          <w:szCs w:val="24"/>
        </w:rPr>
        <w:t xml:space="preserve">omor </w:t>
      </w:r>
      <w:r w:rsidR="00F92C53" w:rsidRPr="00F92C53">
        <w:rPr>
          <w:rFonts w:ascii="Bookman Old Style" w:hAnsi="Bookman Old Style" w:cs="Times New Roman"/>
          <w:sz w:val="24"/>
          <w:szCs w:val="24"/>
        </w:rPr>
        <w:t>5</w:t>
      </w:r>
      <w:r w:rsidR="00904C4D" w:rsidRPr="00F92C53">
        <w:rPr>
          <w:rFonts w:ascii="Bookman Old Style" w:hAnsi="Bookman Old Style" w:cs="Times New Roman"/>
          <w:sz w:val="24"/>
          <w:szCs w:val="24"/>
        </w:rPr>
        <w:t>0 tahun 20</w:t>
      </w:r>
      <w:r w:rsidR="00F92C53" w:rsidRPr="00F92C53">
        <w:rPr>
          <w:rFonts w:ascii="Bookman Old Style" w:hAnsi="Bookman Old Style" w:cs="Times New Roman"/>
          <w:sz w:val="24"/>
          <w:szCs w:val="24"/>
        </w:rPr>
        <w:t>16, Dinas Sosial, Pengendalian Penduduk dan Keluarga Berencana, Pemberdayaan Perempuan dan Perlindungan Anak K</w:t>
      </w:r>
      <w:r w:rsidRPr="00F92C53">
        <w:rPr>
          <w:rFonts w:ascii="Bookman Old Style" w:hAnsi="Bookman Old Style" w:cs="Times New Roman"/>
          <w:sz w:val="24"/>
          <w:szCs w:val="24"/>
        </w:rPr>
        <w:t xml:space="preserve">abupaten Magelang terdiri dari 1 Kepala Badan, 1 Sekretaris, </w:t>
      </w:r>
      <w:r w:rsidR="00F92C53" w:rsidRPr="00F92C53">
        <w:rPr>
          <w:rFonts w:ascii="Bookman Old Style" w:hAnsi="Bookman Old Style" w:cs="Times New Roman"/>
          <w:sz w:val="24"/>
          <w:szCs w:val="24"/>
        </w:rPr>
        <w:t>5</w:t>
      </w:r>
      <w:r w:rsidRPr="00F92C53">
        <w:rPr>
          <w:rFonts w:ascii="Bookman Old Style" w:hAnsi="Bookman Old Style" w:cs="Times New Roman"/>
          <w:sz w:val="24"/>
          <w:szCs w:val="24"/>
        </w:rPr>
        <w:t xml:space="preserve"> Kepala Bidang, 3 Kepala Sub Bagian, </w:t>
      </w:r>
      <w:r w:rsidR="00F92C53" w:rsidRPr="00F92C53">
        <w:rPr>
          <w:rFonts w:ascii="Bookman Old Style" w:hAnsi="Bookman Old Style" w:cs="Times New Roman"/>
          <w:sz w:val="24"/>
          <w:szCs w:val="24"/>
        </w:rPr>
        <w:t>11</w:t>
      </w:r>
      <w:r w:rsidRPr="00F92C53">
        <w:rPr>
          <w:rFonts w:ascii="Bookman Old Style" w:hAnsi="Bookman Old Style" w:cs="Times New Roman"/>
          <w:sz w:val="24"/>
          <w:szCs w:val="24"/>
        </w:rPr>
        <w:t xml:space="preserve"> Kepala Seksi, 1 Kepala Pusat </w:t>
      </w:r>
      <w:r w:rsidR="00F92C53" w:rsidRPr="00F92C53">
        <w:rPr>
          <w:rFonts w:ascii="Bookman Old Style" w:hAnsi="Bookman Old Style" w:cs="Times New Roman"/>
          <w:sz w:val="24"/>
          <w:szCs w:val="24"/>
        </w:rPr>
        <w:t>P</w:t>
      </w:r>
      <w:r w:rsidRPr="00F92C53">
        <w:rPr>
          <w:rFonts w:ascii="Bookman Old Style" w:hAnsi="Bookman Old Style" w:cs="Times New Roman"/>
          <w:sz w:val="24"/>
          <w:szCs w:val="24"/>
        </w:rPr>
        <w:t xml:space="preserve">engolah </w:t>
      </w:r>
      <w:r w:rsidR="00F92C53" w:rsidRPr="00F92C53">
        <w:rPr>
          <w:rFonts w:ascii="Bookman Old Style" w:hAnsi="Bookman Old Style" w:cs="Times New Roman"/>
          <w:sz w:val="24"/>
          <w:szCs w:val="24"/>
        </w:rPr>
        <w:t>D</w:t>
      </w:r>
      <w:r w:rsidRPr="00F92C53">
        <w:rPr>
          <w:rFonts w:ascii="Bookman Old Style" w:hAnsi="Bookman Old Style" w:cs="Times New Roman"/>
          <w:sz w:val="24"/>
          <w:szCs w:val="24"/>
        </w:rPr>
        <w:t xml:space="preserve">ata, 21 Kepala Balai, 22 Kepala Sub. Bagian TU dan Tenaga Fungsional. </w:t>
      </w:r>
      <w:r w:rsidR="00635894" w:rsidRPr="00F92C53">
        <w:rPr>
          <w:rFonts w:ascii="Bookman Old Style" w:hAnsi="Bookman Old Style" w:cs="Times New Roman"/>
          <w:sz w:val="24"/>
          <w:szCs w:val="24"/>
        </w:rPr>
        <w:t xml:space="preserve">Rincian Tugas dan fungsi jabatan struktural pada </w:t>
      </w:r>
      <w:r w:rsidR="00F92C53" w:rsidRPr="00F92C53">
        <w:rPr>
          <w:rFonts w:ascii="Bookman Old Style" w:hAnsi="Bookman Old Style" w:cs="Times New Roman"/>
          <w:sz w:val="24"/>
          <w:szCs w:val="24"/>
        </w:rPr>
        <w:t xml:space="preserve">Dinas Sosial, Pengendalian Penduduk dan Keluarga Berencana, Pemberdayaan Perempuan dan Perlindungan Anak </w:t>
      </w:r>
      <w:r w:rsidR="00635894" w:rsidRPr="00F92C53">
        <w:rPr>
          <w:rFonts w:ascii="Bookman Old Style" w:hAnsi="Bookman Old Style" w:cs="Times New Roman"/>
          <w:sz w:val="24"/>
          <w:szCs w:val="24"/>
        </w:rPr>
        <w:t>Kabupaten Magel</w:t>
      </w:r>
      <w:r w:rsidR="00F92C53" w:rsidRPr="00F92C53">
        <w:rPr>
          <w:rFonts w:ascii="Bookman Old Style" w:hAnsi="Bookman Old Style" w:cs="Times New Roman"/>
          <w:sz w:val="24"/>
          <w:szCs w:val="24"/>
        </w:rPr>
        <w:t>ang berdasarkan Peraturan Bupat</w:t>
      </w:r>
      <w:r w:rsidR="00635894" w:rsidRPr="00F92C53">
        <w:rPr>
          <w:rFonts w:ascii="Bookman Old Style" w:hAnsi="Bookman Old Style" w:cs="Times New Roman"/>
          <w:sz w:val="24"/>
          <w:szCs w:val="24"/>
        </w:rPr>
        <w:t xml:space="preserve">i Magelang Nomor </w:t>
      </w:r>
      <w:r w:rsidR="00F92C53" w:rsidRPr="00F92C53">
        <w:rPr>
          <w:rFonts w:ascii="Bookman Old Style" w:hAnsi="Bookman Old Style" w:cs="Times New Roman"/>
          <w:sz w:val="24"/>
          <w:szCs w:val="24"/>
        </w:rPr>
        <w:t>50</w:t>
      </w:r>
      <w:r w:rsidR="00635894" w:rsidRPr="00F92C53">
        <w:rPr>
          <w:rFonts w:ascii="Bookman Old Style" w:hAnsi="Bookman Old Style" w:cs="Times New Roman"/>
          <w:sz w:val="24"/>
          <w:szCs w:val="24"/>
        </w:rPr>
        <w:t xml:space="preserve"> Tahun 20</w:t>
      </w:r>
      <w:r w:rsidR="00F92C53" w:rsidRPr="00F92C53">
        <w:rPr>
          <w:rFonts w:ascii="Bookman Old Style" w:hAnsi="Bookman Old Style" w:cs="Times New Roman"/>
          <w:sz w:val="24"/>
          <w:szCs w:val="24"/>
        </w:rPr>
        <w:t>16</w:t>
      </w:r>
      <w:r w:rsidR="00635894" w:rsidRPr="00F92C53">
        <w:rPr>
          <w:rFonts w:ascii="Bookman Old Style" w:hAnsi="Bookman Old Style" w:cs="Times New Roman"/>
          <w:sz w:val="24"/>
          <w:szCs w:val="24"/>
        </w:rPr>
        <w:t xml:space="preserve"> sebagai berikut :</w:t>
      </w:r>
    </w:p>
    <w:p w:rsidR="00A0751E" w:rsidRPr="00A0751E" w:rsidRDefault="00A0751E" w:rsidP="007B2038">
      <w:pPr>
        <w:spacing w:after="0" w:line="240" w:lineRule="auto"/>
        <w:ind w:firstLine="709"/>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 xml:space="preserve">KEPALA DINAS </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Memimpin perencanaan, pengorganisasian, perumusan konsep kebijakan daerah, pelaksanaan, pembinaan, fasilitasi, pengelolaan administrasi, pelayanan, kesekretariatan, pemantauan,  pengendalian, evaluasi dan pelaporan penyelenggaraan urusan pemerintahan di  Bidang Sosial, Pengendalian Penduduk dan Keluarga Berencana, Pemberdayaan Perempuan dan Perlindungan Anak yang menjadi kewenangan daerah dan tugas pembantuan yang diberikan kepada daerah serta melaksanakan tugas kedinasan lain yang diberikan oleh pimpinan.</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 xml:space="preserve">Menetapkan rencana kerja,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Memverifikasi konsep kebijakan daerah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Menetapkan pedoman pelaksanaan dan pedoman teknis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Mengarahkan dan mengendalikan penyelenggaraan pembinaan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6)</w:t>
      </w:r>
      <w:r w:rsidRPr="00A0751E">
        <w:rPr>
          <w:rFonts w:ascii="Bookman Old Style" w:eastAsia="Times New Roman" w:hAnsi="Bookman Old Style" w:cs="Times New Roman"/>
          <w:sz w:val="24"/>
          <w:szCs w:val="24"/>
          <w:lang w:val="en-GB" w:eastAsia="en-US"/>
        </w:rPr>
        <w:tab/>
        <w:t>Mengarahkan dan mengendalikan penyelenggaraan fasilitasi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administrasi, data dan informasi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dan mengendalikan pelayanan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Membina dan mengendalikan penyelenggaraan kegiatan Unit Pelaksana Teknis Dinas (UPT)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 xml:space="preserve">Mengarahkan dan mengendalikan penyelenggaraan tugas pembantuan yang diberikan kepada daerah di Bidang Sosial, Pengendalian Penduduk dan Keluarga Berencana, Pemberdayaan Perempuan dan Perlindungan Anak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Mengarahkan dan mengendalikan pengelolaan kesekretariatan.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Mengarahkan penyelenggaraan pemantauan, pengendalian, evaluasi, dan pelaporan penyelenggaraan tugas Dinas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7B2038">
      <w:pPr>
        <w:tabs>
          <w:tab w:val="left" w:pos="284"/>
          <w:tab w:val="left" w:pos="709"/>
        </w:tabs>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 xml:space="preserve">2.SEKRETARIS DINAS </w:t>
      </w:r>
    </w:p>
    <w:p w:rsidR="00A0751E" w:rsidRPr="00A0751E" w:rsidRDefault="00A0751E" w:rsidP="00A0751E">
      <w:pPr>
        <w:spacing w:after="0" w:line="240" w:lineRule="auto"/>
        <w:ind w:left="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Memimpin pengkoordinasian perumusan kebijakan daerah, pengkoordinasian pelaksanaan tugas Bidang, pelaksanaan, pembinaan, fasilitasi, pengelolaan administrasi, pelayanan, pemantauan,  pengendalian, evaluasi, dan pelaporan di bidang kesekretariatan meliputi perencanaan, keuangan, kepegawaian, ketatausahaan, pengelolaan barang milik daerah, kerumahtanggaan, kelembagaan, ketatalaksanaan, kehumasan, dokumentasi, kerjasama, hukum, perpustakaan, kearsipan dan tugas pembantuan yang diberikan kepada Dinas Sosial, Pengendalian Penduduk dan Keluarga Berencana, Pemberdayaan Perempuan dan Perlindungan Anak  serta melaksanakan tugas kedinasan lain yang diberikan oleh pimpinan.</w:t>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w:t>
      </w:r>
      <w:r w:rsidRPr="00A0751E">
        <w:rPr>
          <w:rFonts w:ascii="Bookman Old Style" w:eastAsia="Times New Roman" w:hAnsi="Bookman Old Style" w:cs="Times New Roman"/>
          <w:sz w:val="24"/>
          <w:szCs w:val="24"/>
          <w:lang w:val="en-GB" w:eastAsia="en-US"/>
        </w:rPr>
        <w:tab/>
        <w:t xml:space="preserve">Merumuskan rencana kerja,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Mengkoordinasikan perumusan konsep kebijakan daerah dalam penyelenggaraan urusan pemerintahan bidang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Merumuskan konsep pedoman pelaksanaan dan pedoman teknis di bidang kesekretariatan.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Mengkoordinasikan pelaksanaan tugas Bidang dan Unit Pelaksana Teknis (UPT)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 xml:space="preserve">Menyelenggarakan pelayanan umum sesuai urusan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 xml:space="preserve">Menyelenggarakan pengelolaan, pembinaan, fasilitasi, verifikasi dan pelayanan di bidang perumusan rencana kerja, program, kegiatan, dan anggaran.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 xml:space="preserve">Menyelenggarakan pengelolaan, pembinaan, fasilitasi, verifikasi dan pelayanan di bidang pemantauan, evaluasi, pelaporan pelaksanaan program, kegiatan, dan anggaran.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Menyelenggarakan pengelolaan, pembinaan, fasilitasi, verifikasi dan pelayanan di bidang penatausahaan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 xml:space="preserve">Menyelenggarakan pengelolaan, pembinaan, fasilitasi, verifikasi dan pelayanan di bidang kepegawaian, ketatausahaan, pengelolaan barang milik daerah, kerumahtanggaan, kelembagaan, ketatalaksanaan, kehumasan, dokumentasi, kerjasama, hukum, perpustakaan, dan kearsipan.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Menyelenggarakan pengadaan, pemeliharaan, dan pengelolaan barang milik daerah (barang/jasa) sesuai urusan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Mengkoordinasikan pelaksanaan Sistem Pengendalian Intern Pemerintah (SPIP).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Memverifikasi pengelolaan administrasi, data, informasi dan publikasi.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 xml:space="preserve">Memfasilitasi penyelenggaraan tugas pembantuan yang diberikan kepada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 xml:space="preserve">Menyelenggarakan pemantauan, pengendalian, evaluasi, dan pelaporan penyelenggaraan tugas Sekretariat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17)</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2.1.</w:t>
      </w:r>
      <w:r w:rsidRPr="00A0751E">
        <w:rPr>
          <w:rFonts w:ascii="Bookman Old Style" w:eastAsia="Times New Roman" w:hAnsi="Bookman Old Style" w:cs="Times New Roman"/>
          <w:sz w:val="24"/>
          <w:szCs w:val="24"/>
          <w:lang w:val="en-GB" w:eastAsia="en-US"/>
        </w:rPr>
        <w:tab/>
        <w:t>KEPALA SUBBAGIAN PROGRAM</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Memimpin pengkoordinasian penyusunan kebijakan, pengkoordinasian pelaksanaan tugas Bidang, pelaksanaan, pembinaan, fasilitasi, pengelolaan administrasi, data, informasi, publikasi, dan pelayanan di bidang perencanaan, pemantauan,  pengendalian, evaluasi, pelaporan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 xml:space="preserve">Menyusun rencana kerja,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 xml:space="preserve">Mengkoordinasikan penyusunan konsep kebijakan daerah dalam penyelenggaraan urusan pemerintahan bidang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Menyusun konsep pedoman pelaksanaan, dan pedoman teknis internal dinas di bidang perencanaan, pemantauan, pengendalian, evaluasi, dan pelaporan.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Menyusun Standar Operasional Prosedur (SOP) dan Standar Pelayanan (SP).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Memfasilitasi penyusunan Perjanjian Kinerja (PK) atau sejenis.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Mengkoordinasikan pelaksanaan Sistem Pengendalian Intern Pemerintah (SPIP).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Memfasilitasi perencanaan dan pelaporan program, kegiatan dan anggaran non APBD.</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Memfasilitasi pengelolaan pengaduan dan Survei Kepuasan Masyarakat (SKM).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 xml:space="preserve">Melaksanakan pengelolaan dan pelayanan administrasi, data, informasi dan publikasi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 xml:space="preserve">Melaksanakan pemantauan dan evaluasi pelaksanaan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Menyusun laporan pelaksanaan program, kegiatan dan anggaran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Menyusun akuntabilitas program, kegiatan dan anggaran berkala dan tahunan.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14)</w:t>
      </w:r>
      <w:r w:rsidRPr="00A0751E">
        <w:rPr>
          <w:rFonts w:ascii="Bookman Old Style" w:eastAsia="Times New Roman" w:hAnsi="Bookman Old Style" w:cs="Times New Roman"/>
          <w:sz w:val="24"/>
          <w:szCs w:val="24"/>
          <w:lang w:val="en-GB" w:eastAsia="en-US"/>
        </w:rPr>
        <w:tab/>
        <w:t xml:space="preserve">Melaksanakan pembinaan, fasilitasi, dan pelayanan di bidang perencanaan, pengendalian, evaluasi, pelaporan pelaksanaan program, kegiatan, dan anggaran.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 xml:space="preserve">Memfasilitasi perencanaan, pemantauan, pengendalian, evaluasi dan pelaporan tugas pembantuan yang diberikan kepada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pengelolaan kepegawaian, keuangan, dan administrasi umum Subbagian Program.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17)</w:t>
      </w:r>
      <w:r w:rsidRPr="00A0751E">
        <w:rPr>
          <w:rFonts w:ascii="Bookman Old Style" w:eastAsia="Times New Roman" w:hAnsi="Bookman Old Style" w:cs="Times New Roman"/>
          <w:sz w:val="24"/>
          <w:szCs w:val="24"/>
          <w:lang w:val="en-GB" w:eastAsia="en-US"/>
        </w:rPr>
        <w:tab/>
        <w:t>Melaksanakan pemantauan, pengendalian, evaluasi, dan pelaporan pelaksanaan tugas Subbagian Program.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18)</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2.2.</w:t>
      </w:r>
      <w:r w:rsidRPr="00A0751E">
        <w:rPr>
          <w:rFonts w:ascii="Bookman Old Style" w:eastAsia="Times New Roman" w:hAnsi="Bookman Old Style" w:cs="Times New Roman"/>
          <w:sz w:val="24"/>
          <w:szCs w:val="24"/>
          <w:lang w:val="en-GB" w:eastAsia="en-US"/>
        </w:rPr>
        <w:tab/>
        <w:t>KEPALA SUBBAGIAN KEUANGAN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pengkoordinasian penyusunan kebijakan, pengkoordinasian pelaksanaan tugas Bidang, pelaksanaan, pembinaan, fasilitasi, pengelolaan administrasi, pelayanan, pemantauan,  pengendalian, evaluasi, pelaporan di bidang   penatausahaan keuangan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Subbagian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pedoman pelaksanaan, dan pedoman teknis di bidang penatausahaan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Menyusun Rencana Kerja dan Anggaran (RKA) penetapan dan perubahan.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Menyusun Dokumen Pelaksanaan Anggaran (DPA) penetapan dan perubahan.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pengujian dokumen keuangan dan penyiapan Surat Permintaan Pembayaran (SPP)/Surat Perintah Membayar (SPM).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pembayaran belanja pegawai dan belanja lainnya.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pengelolaan penggajian dan tunjangan pegawai.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verifikasi pertanggungjawaban realisasi keuangan, kegiatan dan anggaran.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10)</w:t>
      </w:r>
      <w:r w:rsidRPr="00A0751E">
        <w:rPr>
          <w:rFonts w:ascii="Bookman Old Style" w:eastAsia="Times New Roman" w:hAnsi="Bookman Old Style" w:cs="Times New Roman"/>
          <w:sz w:val="24"/>
          <w:szCs w:val="24"/>
          <w:lang w:val="en-GB" w:eastAsia="en-US"/>
        </w:rPr>
        <w:tab/>
        <w:t>Melaksanakan akuntansi dan pelaporan pertanggungjawaban realisasi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pengolahan data, analisis, penyajian informasi dan pengintegrasian data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pengendalian dan pengawasan pembukuan perbendaharaan.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 xml:space="preserve">Melaksanakan penatausahaan penerimaan, penyetoran, dan pelaporan pendapatan.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 xml:space="preserve">Melaksanakan pembinaan, fasilitasi, dan pelayanan di bidang penatausahaan keuangan.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pengelolaan administrasi, data, dan informasi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Memfasilitasi penatausahaan keuangan tugas pembantuan yang diberikan kepada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17)</w:t>
      </w:r>
      <w:r w:rsidRPr="00A0751E">
        <w:rPr>
          <w:rFonts w:ascii="Bookman Old Style" w:eastAsia="Times New Roman" w:hAnsi="Bookman Old Style" w:cs="Times New Roman"/>
          <w:sz w:val="24"/>
          <w:szCs w:val="24"/>
          <w:lang w:val="en-GB" w:eastAsia="en-US"/>
        </w:rPr>
        <w:tab/>
        <w:t>Melaksanakan pengelolaan kepegawaian, keuangan, dan administrasi umum Subbagian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18)</w:t>
      </w:r>
      <w:r w:rsidRPr="00A0751E">
        <w:rPr>
          <w:rFonts w:ascii="Bookman Old Style" w:eastAsia="Times New Roman" w:hAnsi="Bookman Old Style" w:cs="Times New Roman"/>
          <w:sz w:val="24"/>
          <w:szCs w:val="24"/>
          <w:lang w:val="en-GB" w:eastAsia="en-US"/>
        </w:rPr>
        <w:tab/>
        <w:t>Melaksanakan pemantauan, pengendalian, evaluasi, dan pelaporan pelaksanaan tugas Subbagian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2.3.</w:t>
      </w:r>
      <w:r w:rsidRPr="00A0751E">
        <w:rPr>
          <w:rFonts w:ascii="Bookman Old Style" w:eastAsia="Times New Roman" w:hAnsi="Bookman Old Style" w:cs="Times New Roman"/>
          <w:sz w:val="24"/>
          <w:szCs w:val="24"/>
          <w:lang w:val="en-GB" w:eastAsia="en-US"/>
        </w:rPr>
        <w:tab/>
        <w:t>KEPALA SUBBAGIAN UMUM DAN KEPEGAWAIAN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Memimpin pengkoordinasian penyusunan kebijakan, pengkoordinasian pelaksanaan tugas Bidang, pelaksanaan, pembinaan, fasilitasi, pengelolaan administrasi, pelayanan, pemantauan,  pengendalian, evaluasi dan pelaporan di bidang   kepegawaian, ketatausahaan, pengelolaan barang milik daerah, kerumahtanggaan, kelembagaan, ketatalaksanaan, kehumasan, dokumentasi, kerjasama, hukum, perpustakaan, dan kearsipan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Subbagian Umum dan Kepegawaian.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 xml:space="preserve">Menyusun konsep pedoman pelaksanaan dan pedoman teknis internal dinas di bidang kepegawaian, ketatausahaan, pengelolaan barang milik daerah, </w:t>
      </w:r>
      <w:r w:rsidRPr="00A0751E">
        <w:rPr>
          <w:rFonts w:ascii="Bookman Old Style" w:eastAsia="Times New Roman" w:hAnsi="Bookman Old Style" w:cs="Times New Roman"/>
          <w:sz w:val="24"/>
          <w:szCs w:val="24"/>
          <w:lang w:val="en-GB" w:eastAsia="en-US"/>
        </w:rPr>
        <w:lastRenderedPageBreak/>
        <w:t>kerumahtanggaan, kelembagaan, ketatalaksanaan, kehumasan, dokumentasi, kerjasama, hukum, perpustakaan, dan kearsipan.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pengelolaan surat masuk dan keluar.</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pembuatan dan pengadaan naskah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Memfasilitasi pengelolaan, fasilitasi, dan pelayanan rapat-rapat koordinasi dan konsultasi ke dalam dan luar daerah.</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pengelolaan, fasilitasi, dan pelayanan  keprotokolan dan penyelenggaraan rapat-rapat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pengelolaan, fasilitasi, pelayanan dan pengendalian administrasi perjalanan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Memfasilitasi penyediaan jasa komunikasi, sumber daya air dan listrik.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pembinaan, fasilitasi, dan pelayanan di bidang kepegawaian dan pengembangan sumberdaya manusia.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pengelolaan, pembinaan, fasilitasi, dan pelayanan di bidang ketatausahaan dan administrasi umum.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pembinaan, fasilitasi, dan pelayanan di bidang pengadaan dan/atau pemeliharaan barang milik daerah.</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pembinaan, fasilitasi, dan pelayanan di bidang kerumahtanggaan, keamanan dan ketertiban kantor.</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pembinaan, fasilitasi, dan pelayanan di bidang penataan kelembagaan dan ketatalaksanaan.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pembinaan, fasilitasi, dan pelayanan di bidang hubungan masyarakat, kerjasama dan advokasi hukum.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 xml:space="preserve">Melaksanakan pengelolaan, pembinaan, fasilitasi, dan pelayanan di bidang dokumentasi, perpustakaan, dan kearsipan.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17)</w:t>
      </w:r>
      <w:r w:rsidRPr="00A0751E">
        <w:rPr>
          <w:rFonts w:ascii="Bookman Old Style" w:eastAsia="Times New Roman" w:hAnsi="Bookman Old Style" w:cs="Times New Roman"/>
          <w:sz w:val="24"/>
          <w:szCs w:val="24"/>
          <w:lang w:val="en-GB" w:eastAsia="en-US"/>
        </w:rPr>
        <w:tab/>
        <w:t>Melaksanakan pengelolaan kepegawaian, keuangan, dan administrasi umum Subbagian Umum dan Kepegawaian.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18)</w:t>
      </w:r>
      <w:r w:rsidRPr="00A0751E">
        <w:rPr>
          <w:rFonts w:ascii="Bookman Old Style" w:eastAsia="Times New Roman" w:hAnsi="Bookman Old Style" w:cs="Times New Roman"/>
          <w:sz w:val="24"/>
          <w:szCs w:val="24"/>
          <w:lang w:val="en-GB" w:eastAsia="en-US"/>
        </w:rPr>
        <w:tab/>
        <w:t xml:space="preserve">Melaksanakan pemantauan, pengendalian, evaluasi, dan pelaporan pelaksanaan tugas Subbagian Umum dan Kepegawaian.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3.</w:t>
      </w:r>
      <w:r w:rsidRPr="00A0751E">
        <w:rPr>
          <w:rFonts w:ascii="Bookman Old Style" w:eastAsia="Times New Roman" w:hAnsi="Bookman Old Style" w:cs="Times New Roman"/>
          <w:sz w:val="24"/>
          <w:szCs w:val="24"/>
          <w:lang w:val="en-GB" w:eastAsia="en-US"/>
        </w:rPr>
        <w:tab/>
        <w:t>KEPALA BIDANG PENANGANAN FAKIR MISKIN DAN PEMBERDAYAAN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Penanganan Fakir Miskin dan Pemberdayaan Sosial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3.1.</w:t>
      </w:r>
      <w:r w:rsidRPr="00A0751E">
        <w:rPr>
          <w:rFonts w:ascii="Bookman Old Style" w:eastAsia="Times New Roman" w:hAnsi="Bookman Old Style" w:cs="Times New Roman"/>
          <w:sz w:val="24"/>
          <w:szCs w:val="24"/>
          <w:lang w:val="en-GB" w:eastAsia="en-US"/>
        </w:rPr>
        <w:tab/>
        <w:t>KEPALA SEKSI  PENANGANAN FAKIR MISKIN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lastRenderedPageBreak/>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Penanganan Fakir Miskin,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penyelenggaraan penanganan fakir miskin dalam pemberian bantuan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pembinaan, fasilitasi, dan pelayanan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pengelolaan administrasi, data dan informasi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tugas pembantuan yang diberikan kepada Dinas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pengelolaan kepegawaian, keuangan, dan administrasi umum Seksi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3.2.</w:t>
      </w:r>
      <w:r w:rsidRPr="00A0751E">
        <w:rPr>
          <w:rFonts w:ascii="Bookman Old Style" w:eastAsia="Times New Roman" w:hAnsi="Bookman Old Style" w:cs="Times New Roman"/>
          <w:sz w:val="24"/>
          <w:szCs w:val="24"/>
          <w:lang w:val="en-GB" w:eastAsia="en-US"/>
        </w:rPr>
        <w:tab/>
        <w:t>KEPALA SEKSI PEMBERDAYAAN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Pemberdayaan Sosial, dan tugas pembantuan yang diberikan kepada Dinas Sosial, Pengendalian Penduduk dan Keluarga Berencana, Pemberdayaan Perempuan dan Perlindungan Anak serta melaksanakan tugas kedinasan lain yang diberikan oleh pimpinan.</w:t>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w:t>
      </w:r>
      <w:r w:rsidRPr="00A0751E">
        <w:rPr>
          <w:rFonts w:ascii="Bookman Old Style" w:eastAsia="Times New Roman" w:hAnsi="Bookman Old Style" w:cs="Times New Roman"/>
          <w:sz w:val="24"/>
          <w:szCs w:val="24"/>
          <w:lang w:val="en-GB" w:eastAsia="en-US"/>
        </w:rPr>
        <w:tab/>
        <w:t>Menyusun rencana kerja, program, kegiatan dan anggaran  Seksi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sistem informasi manajemen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pemberdayaan potensi sumber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penilaian teknis, pengumpulan data dan pemantauan pelaksanaan pemberian izin undian berhadiah dan pengumpulan sumbangan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kerjasama denga mitra kerja dan stakeholder yang mempunyai kepedulian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kegiatan penanaman nilai-nilai kepahlawanan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potensi sumber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pembinaan, fasilitasi, dan pelayanan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pengelolaan administrasi, data dan informasi di bidang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tugas pembantuan yang diberikan kepada Dinas di bidang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pengelolaan kepegawaian, keuangan, dan administrasi umum Seksi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KEPALA BIDANG REHABILITASI, PERLINDUNGAN DAN JAMINAN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perencanaan, pengorganisasian, perumusan konsep kebijakan daerah, pelaksanaan, pembinaan, fasilitasi, pengelolaan administrasi, pelayanan, pemantauan,  pengendalian, evaluasi dan pelaporan di bidang Rehabilitasi, Perlindungan dan Jaminan Sosial dan tugas pembantuan yang diberikan kepada Dinas Sosial, Pengendalian Penduduk dan Keluarga Berencana, Pemberdayaan Perempuan dan Perlindungan Anak  serta </w:t>
      </w:r>
      <w:r w:rsidRPr="00A0751E">
        <w:rPr>
          <w:rFonts w:ascii="Bookman Old Style" w:eastAsia="Times New Roman" w:hAnsi="Bookman Old Style" w:cs="Times New Roman"/>
          <w:sz w:val="24"/>
          <w:szCs w:val="24"/>
          <w:lang w:val="en-GB" w:eastAsia="en-US"/>
        </w:rPr>
        <w:lastRenderedPageBreak/>
        <w:t>melaksanakan tugas kedinasan lain yang diberikan oleh pimpinan.</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4.1.</w:t>
      </w:r>
      <w:r w:rsidRPr="00A0751E">
        <w:rPr>
          <w:rFonts w:ascii="Bookman Old Style" w:eastAsia="Times New Roman" w:hAnsi="Bookman Old Style" w:cs="Times New Roman"/>
          <w:sz w:val="24"/>
          <w:szCs w:val="24"/>
          <w:lang w:val="en-GB" w:eastAsia="en-US"/>
        </w:rPr>
        <w:tab/>
        <w:t>KEPALA SEKSI REHABILITASI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Rehabilitasi Sosial,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pengolahan data PMKS yang menjadi sasaran garapannya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rehabilitasi sosial tuna susila, lanjut usia terlantar, anak yang berhadapan dengan hukum, anak korban tindak kekerasan, WNI Migran bermasalah sosial, korban perdagangan orang, bekerjasama dengan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penertiban wanita tuna susila, pengemis, gelandangan dan orang terlantar bekerjasama dengan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pemungutan anak sebagai anak angkat (adopsi anak) bekerjasama dengan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pemberian bantuan sosial terencana bekerjasama denga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fasilitasi, dan pelayanan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administrasi, data dan informasi di bidang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tugas pembantuan yang diberikan kepada Dinas di bidang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kepegawaian, keuangan, dan administrasi umum Seksi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4.2.</w:t>
      </w:r>
      <w:r w:rsidRPr="00A0751E">
        <w:rPr>
          <w:rFonts w:ascii="Bookman Old Style" w:eastAsia="Times New Roman" w:hAnsi="Bookman Old Style" w:cs="Times New Roman"/>
          <w:sz w:val="24"/>
          <w:szCs w:val="24"/>
          <w:lang w:val="en-GB" w:eastAsia="en-US"/>
        </w:rPr>
        <w:tab/>
        <w:t>KEPALA SEKSI PERLINDUNGAN DAN JAMINAN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perencanaan, pengorganisasian, penyusunan konsep kebijakan daerah, pelaksanaan, pembinaan, fasilitasi, pengelolaan administrasi, pelayanan, pemantauan,  pengendalian, evaluasi dan pelaporan di </w:t>
      </w:r>
      <w:r w:rsidRPr="00A0751E">
        <w:rPr>
          <w:rFonts w:ascii="Bookman Old Style" w:eastAsia="Times New Roman" w:hAnsi="Bookman Old Style" w:cs="Times New Roman"/>
          <w:sz w:val="24"/>
          <w:szCs w:val="24"/>
          <w:lang w:val="en-GB" w:eastAsia="en-US"/>
        </w:rPr>
        <w:lastRenderedPageBreak/>
        <w:t>bidang Perlindungan dan Jaminan Sosial ,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pengolahan data PMKS yang menjadi sasaran garapannya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kegiatan pemberian perlindungan dan jaminan sosial bagi penyandang masalah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Program Keluarga Harapan atau program lainnya yang sejenis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penanganan korban bencana alam dan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pemberian bantuan sosial tidak terencana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fasilitasi, dan pelayanan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administrasi, data dan informasi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tugas pembantuan yang diberikan kepada Dinas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kepegawaian, keuangan, dan administrasi umum Seksi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D16354" w:rsidRDefault="00D16354" w:rsidP="00A0751E">
      <w:pPr>
        <w:spacing w:after="0" w:line="240" w:lineRule="auto"/>
        <w:jc w:val="both"/>
        <w:rPr>
          <w:rFonts w:ascii="Bookman Old Style" w:eastAsia="Times New Roman" w:hAnsi="Bookman Old Style" w:cs="Times New Roman"/>
          <w:sz w:val="24"/>
          <w:szCs w:val="24"/>
          <w:lang w:eastAsia="en-US"/>
        </w:rPr>
      </w:pPr>
    </w:p>
    <w:p w:rsidR="00D16354" w:rsidRPr="00D16354" w:rsidRDefault="00D16354"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5.</w:t>
      </w:r>
      <w:r w:rsidRPr="00A0751E">
        <w:rPr>
          <w:rFonts w:ascii="Bookman Old Style" w:eastAsia="Times New Roman" w:hAnsi="Bookman Old Style" w:cs="Times New Roman"/>
          <w:sz w:val="24"/>
          <w:szCs w:val="24"/>
          <w:lang w:val="en-GB" w:eastAsia="en-US"/>
        </w:rPr>
        <w:tab/>
        <w:t>KEPALA BIDANG PENGENDALIAN PENDUDUK DAN KETAHANAN KELUARGA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Pengendalian Penduduk dan Ketahanan Keluarga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40" w:hanging="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5.1.</w:t>
      </w:r>
      <w:r w:rsidRPr="00A0751E">
        <w:rPr>
          <w:rFonts w:ascii="Bookman Old Style" w:eastAsia="Times New Roman" w:hAnsi="Bookman Old Style" w:cs="Times New Roman"/>
          <w:sz w:val="24"/>
          <w:szCs w:val="24"/>
          <w:lang w:val="en-GB" w:eastAsia="en-US"/>
        </w:rPr>
        <w:tab/>
        <w:t>KEPALA SEKSI PENGENDALIAN PENDUDUK DAN INFORMASI KELUARGA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Pengendalian Penduduk dan Informasi Keluarga,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pengembangan pembangunan kependudukan, perluasan jejaring kemitraan, pemaduan dan sinkronisasi kebijakan pengendalian penduduk.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pelayanan data dan informasi perkiraan pengendalian penduduk, pengolahan, dan analisis data kependudukan.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pemetaan, sosialisasi, analisis dan mengkaji  perkiraan pengendalian penduduk cakupan kabupaten serta menyusunnya dalam profil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analisis data Kependudukan Keluarga Berencana dan Pembangunan keluarga (KKBPK)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kerjasama dengan mitra kerja dan jejaring lintas sektoral dalam pemaduan dan sinkronisasi kebijakan pengendalian penduduk di wilayah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fasilitasi, dan pelayanan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administrasi, data dan informasi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11)</w:t>
      </w:r>
      <w:r w:rsidRPr="00A0751E">
        <w:rPr>
          <w:rFonts w:ascii="Bookman Old Style" w:eastAsia="Times New Roman" w:hAnsi="Bookman Old Style" w:cs="Times New Roman"/>
          <w:sz w:val="24"/>
          <w:szCs w:val="24"/>
          <w:lang w:val="en-GB" w:eastAsia="en-US"/>
        </w:rPr>
        <w:tab/>
        <w:t>Melaksanakan tugas pembantuan yang diberikan kepada Dinas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kepegawaian, keuangan, dan administrasi umum Seksi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7F20A5">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5.2.</w:t>
      </w:r>
      <w:r w:rsidRPr="00A0751E">
        <w:rPr>
          <w:rFonts w:ascii="Bookman Old Style" w:eastAsia="Times New Roman" w:hAnsi="Bookman Old Style" w:cs="Times New Roman"/>
          <w:sz w:val="24"/>
          <w:szCs w:val="24"/>
          <w:lang w:val="en-GB" w:eastAsia="en-US"/>
        </w:rPr>
        <w:tab/>
        <w:t>KEPALA SEKSI KETAHANAN DAN KESEJAHTERAAN KELUARGA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7F20A5" w:rsidRDefault="00A0751E" w:rsidP="007F20A5">
      <w:pPr>
        <w:spacing w:after="0" w:line="240" w:lineRule="auto"/>
        <w:ind w:left="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Ketahanan dan Kesejahteraan Keluarga,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pengembangan pembangunan keluarga melalui Bina Keluarga Balita (BKB),Bina Keluarga Remaja (BKR), Kelompok Pusat Informasi dan Konseling Remaja dan Mahasiswa (PIK R/M) dan Bina Keluarga Lansia (BKL)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pengembangan pembinaan remaja melalui kelompok Pusat Informasi dan Konseling Remaja/Mahasiswa (PIK R/M) jalur pendidikan dan masyarakat.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 xml:space="preserve">Melaksanakan fasilitasi peningkatan dan pengembangan Usaha ekonomi keluarga melalui kelompok Usaha Peningkatan Pendapatan Keluarga </w:t>
      </w:r>
      <w:r w:rsidRPr="00A0751E">
        <w:rPr>
          <w:rFonts w:ascii="Bookman Old Style" w:eastAsia="Times New Roman" w:hAnsi="Bookman Old Style" w:cs="Times New Roman"/>
          <w:sz w:val="24"/>
          <w:szCs w:val="24"/>
          <w:lang w:val="en-GB" w:eastAsia="en-US"/>
        </w:rPr>
        <w:lastRenderedPageBreak/>
        <w:t>Sejahtera (UPPKS), pengembangan administrasi dan keuangan kelompok UPPKS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pengembangan pemasaran Produk kelompok Usaha Peningkatan Pendapatan Keluarga Sejahtera (UPPKS)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kerjasama dengan mitra kerja, dan meningkatkan jejaring dengan Asosiasi Kelompok UPPKS.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dan penggerakan Institusi Masyarakat Pedesaan (IMP)  meliputi Pembantu Pembina Keluarga Berencan Desa (PPKBD), Sub PPKBD, Paguyuban Keluarga Berencana RT (PKB RT) dalam kegiatan Program KKB 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kerjasama dengan mitra kerja, tokoh masyarakat, tokoh agama, tokoh pemuda dan lintas sector pemerintah maupun swasta dalam pemberdayaan keluarga menuju perwujudan Kampung KB.</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KEPALA BIDANG KELUARGA BERENCANA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perencanaan, pengorganisasian, perumusan konsep kebijakan daerah, pelaksanaan, pembinaan, fasilitasi, pengelolaan administrasi, pelayanan, pemantauan,  pengendalian, evaluasi dan pelaporan di bidang Keluarga Berencana dan tugas pembantuan yang diberikan kepada Dinas Sosial, Pengendalian Penduduk dan Keluarga Berencana, Pemberdayaan Perempuan dan </w:t>
      </w:r>
      <w:r w:rsidRPr="00A0751E">
        <w:rPr>
          <w:rFonts w:ascii="Bookman Old Style" w:eastAsia="Times New Roman" w:hAnsi="Bookman Old Style" w:cs="Times New Roman"/>
          <w:sz w:val="24"/>
          <w:szCs w:val="24"/>
          <w:lang w:val="en-GB" w:eastAsia="en-US"/>
        </w:rPr>
        <w:lastRenderedPageBreak/>
        <w:t>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7F20A5">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6.1.</w:t>
      </w:r>
      <w:r w:rsidRPr="00A0751E">
        <w:rPr>
          <w:rFonts w:ascii="Bookman Old Style" w:eastAsia="Times New Roman" w:hAnsi="Bookman Old Style" w:cs="Times New Roman"/>
          <w:sz w:val="24"/>
          <w:szCs w:val="24"/>
          <w:lang w:val="en-GB" w:eastAsia="en-US"/>
        </w:rPr>
        <w:tab/>
        <w:t>KEPALA SEKSI JAMINAN PELAYANAN KELUARGA BERENCANA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Jaminan Pelayanan Keluarga Berencana,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pengendalian dan pendistribusian kebutuhan alat dan  kontrasepsi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Pemenuhan Kebutuhan Alat kontrasepsi bagi Peserta KB Baru dan Peserta KB Aktif.</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kerjasama dengan mitra kerja dan penggerakan mitra kerja dalam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Penggerakan Pelayanan Metode Kontrasepsi Jangka Panjang (MKJP)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Penggerakan Pelayanan Kontrasepsi Paska Persalinan dan Keguguran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fasilitasi Pelayanan Ayoman Kegagalan penggunaan kontrasepsi dan Komplikasi berat Metode Kontrasepsi Jangka Panjang ( MKJP)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pelayanan sosialisasi perlindungan hak reproduksi dan kesehatan reproduksi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6.2.</w:t>
      </w:r>
      <w:r w:rsidRPr="00A0751E">
        <w:rPr>
          <w:rFonts w:ascii="Bookman Old Style" w:eastAsia="Times New Roman" w:hAnsi="Bookman Old Style" w:cs="Times New Roman"/>
          <w:sz w:val="24"/>
          <w:szCs w:val="24"/>
          <w:lang w:val="en-GB" w:eastAsia="en-US"/>
        </w:rPr>
        <w:tab/>
        <w:t>KEPALA SEKSI ADVOKASI, PENGGERAKAN DAN PENDAYAGUNAAN PENYULUH KELUARGA BERENCANA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perencanaan, pengorganisasian, penyusunan konsep kebijakan daerah, pelaksanaan, pembinaan, fasilitasi, pengelolaan administrasi, pelayanan, pemantauan,  pengendalian, evaluasi dan pelaporan di bidang Advokasi, Penggerakan dan Pendayagunaan Penyuluh Keluarga Berencana, dan tugas pembantuan </w:t>
      </w:r>
      <w:r w:rsidRPr="00A0751E">
        <w:rPr>
          <w:rFonts w:ascii="Bookman Old Style" w:eastAsia="Times New Roman" w:hAnsi="Bookman Old Style" w:cs="Times New Roman"/>
          <w:sz w:val="24"/>
          <w:szCs w:val="24"/>
          <w:lang w:val="en-GB" w:eastAsia="en-US"/>
        </w:rPr>
        <w:lastRenderedPageBreak/>
        <w:t>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Advokasi KIE, penggerakan dan pendayagunaan Penyuluh Keluarga Berencana (PKB) sesuai kearifan lokal.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kerjasama dengan instansi terkait, mitra kerja, tokoh agama dan tokoh masyarakat dalam pelaksanaan advokasi dan komunikasi tentang Program Kependudukan Keluarga Berencana dan Pembangunan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penyediaan sarana dan prasarana media luar ruang untuk keperluan informasi dan edukasi Program Kependudukan Keluarga Berencana dan Pembangunan Keluarga (KKB 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Advokasi dan KIE menggunakan sarana Mobil Unit Penerangan (MUPEN) untuk Program KKB 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pendayagunaan dan pembinaan tenaga Penyuluh KB atau Petugas Lapangan KB</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fasilitasi kebijakan teknis di bidang penyuluhan advokasi dan penggerakan bagi Penyuluh KB sesuai Norma Standar Prosedur dan Kriteria (NSPK)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bimbingan tehnis pengembangan serta monitoring dan evaluasi tenaga Penyuluh Keluarga Berencana (PKB) dan atau Petugas Lapangan Keluarga Berencana (PLKB)</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13)</w:t>
      </w:r>
      <w:r w:rsidRPr="00A0751E">
        <w:rPr>
          <w:rFonts w:ascii="Bookman Old Style" w:eastAsia="Times New Roman" w:hAnsi="Bookman Old Style" w:cs="Times New Roman"/>
          <w:sz w:val="24"/>
          <w:szCs w:val="24"/>
          <w:lang w:val="en-GB" w:eastAsia="en-US"/>
        </w:rPr>
        <w:tab/>
        <w:t>Melaksanakan tugas pembantuan yang diberikan kepada Dinas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KEPALA BIDANG PEMBERDAYAAN PEREMPUAN DAN PERLINDUNGAN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Pemberdayaan Perempuan dan Perlindungan Anak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7.1.</w:t>
      </w:r>
      <w:r w:rsidRPr="00A0751E">
        <w:rPr>
          <w:rFonts w:ascii="Bookman Old Style" w:eastAsia="Times New Roman" w:hAnsi="Bookman Old Style" w:cs="Times New Roman"/>
          <w:sz w:val="24"/>
          <w:szCs w:val="24"/>
          <w:lang w:val="en-GB" w:eastAsia="en-US"/>
        </w:rPr>
        <w:tab/>
        <w:t>KEPALA SEKSI PEMBERDAYAAN PEREMPUAN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Pemberdayaan Perempuan,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pelembagaan pengarusutamaan gender dan pemberdayaan perempuan tingkat kabupaten, kecamatan, dan desa.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pelaksanaan pengarusutamaan gender di kabupaten, kecamatan, desa.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pendampingan, pelatihan, bimbingan teknis, pembentukan forum, penguatan jejaring, penyediaan dan pemanfaatan data terpilah, serta bantuan teknis dalam rangka pengarusutamaan gender dan pemberdayaan perempuan di kabupaten, kecamatan, dan desa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penilaian evaluasi pemberdayaan perempuan tingkat kabupaten (Anugerah Parahita Ekapraya dan sejenisnya)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8)</w:t>
      </w:r>
      <w:r w:rsidRPr="00A0751E">
        <w:rPr>
          <w:rFonts w:ascii="Bookman Old Style" w:eastAsia="Times New Roman" w:hAnsi="Bookman Old Style" w:cs="Times New Roman"/>
          <w:sz w:val="24"/>
          <w:szCs w:val="24"/>
          <w:lang w:val="en-GB" w:eastAsia="en-US"/>
        </w:rPr>
        <w:tab/>
        <w:t>Melaksanakan pembinaan, fasilitasi, dan pelayanan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pengelolaan administrasi, data dan informasi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tugas pembantuan yang diberikan kepada Dinas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pengelolaan kepegawaian, keuangan, dan administrasi umum Seksi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7.2.</w:t>
      </w:r>
      <w:r w:rsidRPr="00A0751E">
        <w:rPr>
          <w:rFonts w:ascii="Bookman Old Style" w:eastAsia="Times New Roman" w:hAnsi="Bookman Old Style" w:cs="Times New Roman"/>
          <w:sz w:val="24"/>
          <w:szCs w:val="24"/>
          <w:lang w:val="en-GB" w:eastAsia="en-US"/>
        </w:rPr>
        <w:tab/>
        <w:t>KEPALA SEKSI PERLINDUNGAN PEREMPUAN DAN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Perlindungan Perempuan dan Anak,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penyediaan informasi dan data bagi masyarakat dan pemangku kepentingan tentang kebijakan, korban kekerasan, ketenagakerjaan kondisi khusus dan situasi darurat terkait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pembentukan kelompok kerja pengembangan informasi dan data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6)</w:t>
      </w:r>
      <w:r w:rsidRPr="00A0751E">
        <w:rPr>
          <w:rFonts w:ascii="Bookman Old Style" w:eastAsia="Times New Roman" w:hAnsi="Bookman Old Style" w:cs="Times New Roman"/>
          <w:sz w:val="24"/>
          <w:szCs w:val="24"/>
          <w:lang w:val="en-GB" w:eastAsia="en-US"/>
        </w:rPr>
        <w:tab/>
        <w:t>Melaksanakan fasilitasi Komunikasi, Informasi, Edukasi (KIE) penyelenggaraan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kebijakan bidang tenaga kerja perempuan, pembentukan Kelompok Bina Keluarga Tenaga Kerja Indonesia, serikat pekerja perempuan sesuai spesifikasi pekerjaannya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jejaring layanan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fasilitasi sinkronisasi pelaksanaan kebijakan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pelayanan pencegahan kekerasan yang melibatkan organisasi kemasyarakatan.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7.3.</w:t>
      </w:r>
      <w:r w:rsidRPr="00A0751E">
        <w:rPr>
          <w:rFonts w:ascii="Bookman Old Style" w:eastAsia="Times New Roman" w:hAnsi="Bookman Old Style" w:cs="Times New Roman"/>
          <w:sz w:val="24"/>
          <w:szCs w:val="24"/>
          <w:lang w:val="en-GB" w:eastAsia="en-US"/>
        </w:rPr>
        <w:tab/>
        <w:t>KEPALA SEKSI PEMENUHAN HAK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Pemenuhan Hak Anak,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pelembagaan pemenuhan hak anak pada lembaga pemerintah, nonpemerintah, dan dunia usaha tingkat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penilaian atau evaluasi bidang pemenuhan hak anak (Kabupaten Layak Anak dan sejenisnya).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penilaian atau evaluasi Kecamatan Layak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penilaian atau evaluasi Desa/Kelurahan Layak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pembentukan Forum Anak Tingkat Kabupaten, Kecamatan, dan Desa/Kelurahan.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fasilitasi advokasi, sosialisasi, fasilitasi sistem data anak di satuan kerja perangkat daerah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pengelolaan dan pemanfaatan data anak di wilayah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E3B09" w:rsidRPr="00D16354" w:rsidRDefault="00AE3B09" w:rsidP="00D16354">
      <w:pPr>
        <w:spacing w:after="0" w:line="240" w:lineRule="auto"/>
        <w:ind w:left="1418" w:hanging="698"/>
        <w:jc w:val="both"/>
        <w:rPr>
          <w:rFonts w:ascii="Bookman Old Style" w:hAnsi="Bookman Old Style"/>
          <w:b/>
          <w:bCs/>
          <w:sz w:val="24"/>
          <w:szCs w:val="24"/>
        </w:rPr>
      </w:pPr>
    </w:p>
    <w:sectPr w:rsidR="00AE3B09" w:rsidRPr="00D16354" w:rsidSect="00D16354">
      <w:footerReference w:type="default" r:id="rId8"/>
      <w:pgSz w:w="11907" w:h="16840" w:code="9"/>
      <w:pgMar w:top="2268" w:right="1701" w:bottom="170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A2" w:rsidRDefault="003341A2" w:rsidP="00832746">
      <w:pPr>
        <w:spacing w:after="0" w:line="240" w:lineRule="auto"/>
      </w:pPr>
      <w:r>
        <w:separator/>
      </w:r>
    </w:p>
  </w:endnote>
  <w:endnote w:type="continuationSeparator" w:id="1">
    <w:p w:rsidR="003341A2" w:rsidRDefault="003341A2" w:rsidP="00832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rPr>
      <w:id w:val="12823130"/>
      <w:docPartObj>
        <w:docPartGallery w:val="Page Numbers (Bottom of Page)"/>
        <w:docPartUnique/>
      </w:docPartObj>
    </w:sdtPr>
    <w:sdtEndPr>
      <w:rPr>
        <w:noProof/>
      </w:rPr>
    </w:sdtEndPr>
    <w:sdtContent>
      <w:p w:rsidR="00767BA4" w:rsidRPr="002F3B8F" w:rsidRDefault="00767BA4">
        <w:pPr>
          <w:pStyle w:val="Footer"/>
          <w:jc w:val="right"/>
          <w:rPr>
            <w:rFonts w:ascii="Bookman Old Style" w:hAnsi="Bookman Old Style"/>
          </w:rPr>
        </w:pPr>
        <w:r w:rsidRPr="002F3B8F">
          <w:rPr>
            <w:rFonts w:ascii="Bookman Old Style" w:hAnsi="Bookman Old Style"/>
          </w:rPr>
          <w:t>II-</w:t>
        </w:r>
        <w:r w:rsidR="00F3139E" w:rsidRPr="002F3B8F">
          <w:rPr>
            <w:rFonts w:ascii="Bookman Old Style" w:hAnsi="Bookman Old Style"/>
          </w:rPr>
          <w:fldChar w:fldCharType="begin"/>
        </w:r>
        <w:r w:rsidRPr="002F3B8F">
          <w:rPr>
            <w:rFonts w:ascii="Bookman Old Style" w:hAnsi="Bookman Old Style"/>
          </w:rPr>
          <w:instrText xml:space="preserve"> PAGE   \* MERGEFORMAT </w:instrText>
        </w:r>
        <w:r w:rsidR="00F3139E" w:rsidRPr="002F3B8F">
          <w:rPr>
            <w:rFonts w:ascii="Bookman Old Style" w:hAnsi="Bookman Old Style"/>
          </w:rPr>
          <w:fldChar w:fldCharType="separate"/>
        </w:r>
        <w:r w:rsidR="00D16354">
          <w:rPr>
            <w:rFonts w:ascii="Bookman Old Style" w:hAnsi="Bookman Old Style"/>
            <w:noProof/>
          </w:rPr>
          <w:t>26</w:t>
        </w:r>
        <w:r w:rsidR="00F3139E" w:rsidRPr="002F3B8F">
          <w:rPr>
            <w:rFonts w:ascii="Bookman Old Style" w:hAnsi="Bookman Old Style"/>
          </w:rPr>
          <w:fldChar w:fldCharType="end"/>
        </w:r>
      </w:p>
    </w:sdtContent>
  </w:sdt>
  <w:p w:rsidR="00767BA4" w:rsidRDefault="00767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A2" w:rsidRDefault="003341A2" w:rsidP="00832746">
      <w:pPr>
        <w:spacing w:after="0" w:line="240" w:lineRule="auto"/>
      </w:pPr>
      <w:r>
        <w:separator/>
      </w:r>
    </w:p>
  </w:footnote>
  <w:footnote w:type="continuationSeparator" w:id="1">
    <w:p w:rsidR="003341A2" w:rsidRDefault="003341A2" w:rsidP="008327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512"/>
    <w:multiLevelType w:val="hybridMultilevel"/>
    <w:tmpl w:val="45ECD1E0"/>
    <w:lvl w:ilvl="0" w:tplc="F38A9AF2">
      <w:start w:val="1"/>
      <w:numFmt w:val="decimal"/>
      <w:lvlText w:val="%1."/>
      <w:lvlJc w:val="left"/>
      <w:pPr>
        <w:tabs>
          <w:tab w:val="num" w:pos="720"/>
        </w:tabs>
        <w:ind w:left="720" w:hanging="360"/>
      </w:pPr>
    </w:lvl>
    <w:lvl w:ilvl="1" w:tplc="9B3E1614" w:tentative="1">
      <w:start w:val="1"/>
      <w:numFmt w:val="decimal"/>
      <w:lvlText w:val="%2."/>
      <w:lvlJc w:val="left"/>
      <w:pPr>
        <w:tabs>
          <w:tab w:val="num" w:pos="1440"/>
        </w:tabs>
        <w:ind w:left="1440" w:hanging="360"/>
      </w:pPr>
    </w:lvl>
    <w:lvl w:ilvl="2" w:tplc="775A4886" w:tentative="1">
      <w:start w:val="1"/>
      <w:numFmt w:val="decimal"/>
      <w:lvlText w:val="%3."/>
      <w:lvlJc w:val="left"/>
      <w:pPr>
        <w:tabs>
          <w:tab w:val="num" w:pos="2160"/>
        </w:tabs>
        <w:ind w:left="2160" w:hanging="360"/>
      </w:pPr>
    </w:lvl>
    <w:lvl w:ilvl="3" w:tplc="CFA6B5F6" w:tentative="1">
      <w:start w:val="1"/>
      <w:numFmt w:val="decimal"/>
      <w:lvlText w:val="%4."/>
      <w:lvlJc w:val="left"/>
      <w:pPr>
        <w:tabs>
          <w:tab w:val="num" w:pos="2880"/>
        </w:tabs>
        <w:ind w:left="2880" w:hanging="360"/>
      </w:pPr>
    </w:lvl>
    <w:lvl w:ilvl="4" w:tplc="357ADA52" w:tentative="1">
      <w:start w:val="1"/>
      <w:numFmt w:val="decimal"/>
      <w:lvlText w:val="%5."/>
      <w:lvlJc w:val="left"/>
      <w:pPr>
        <w:tabs>
          <w:tab w:val="num" w:pos="3600"/>
        </w:tabs>
        <w:ind w:left="3600" w:hanging="360"/>
      </w:pPr>
    </w:lvl>
    <w:lvl w:ilvl="5" w:tplc="04465066" w:tentative="1">
      <w:start w:val="1"/>
      <w:numFmt w:val="decimal"/>
      <w:lvlText w:val="%6."/>
      <w:lvlJc w:val="left"/>
      <w:pPr>
        <w:tabs>
          <w:tab w:val="num" w:pos="4320"/>
        </w:tabs>
        <w:ind w:left="4320" w:hanging="360"/>
      </w:pPr>
    </w:lvl>
    <w:lvl w:ilvl="6" w:tplc="BB203902" w:tentative="1">
      <w:start w:val="1"/>
      <w:numFmt w:val="decimal"/>
      <w:lvlText w:val="%7."/>
      <w:lvlJc w:val="left"/>
      <w:pPr>
        <w:tabs>
          <w:tab w:val="num" w:pos="5040"/>
        </w:tabs>
        <w:ind w:left="5040" w:hanging="360"/>
      </w:pPr>
    </w:lvl>
    <w:lvl w:ilvl="7" w:tplc="7534B792" w:tentative="1">
      <w:start w:val="1"/>
      <w:numFmt w:val="decimal"/>
      <w:lvlText w:val="%8."/>
      <w:lvlJc w:val="left"/>
      <w:pPr>
        <w:tabs>
          <w:tab w:val="num" w:pos="5760"/>
        </w:tabs>
        <w:ind w:left="5760" w:hanging="360"/>
      </w:pPr>
    </w:lvl>
    <w:lvl w:ilvl="8" w:tplc="04520A66" w:tentative="1">
      <w:start w:val="1"/>
      <w:numFmt w:val="decimal"/>
      <w:lvlText w:val="%9."/>
      <w:lvlJc w:val="left"/>
      <w:pPr>
        <w:tabs>
          <w:tab w:val="num" w:pos="6480"/>
        </w:tabs>
        <w:ind w:left="6480" w:hanging="360"/>
      </w:pPr>
    </w:lvl>
  </w:abstractNum>
  <w:abstractNum w:abstractNumId="1">
    <w:nsid w:val="071B5066"/>
    <w:multiLevelType w:val="hybridMultilevel"/>
    <w:tmpl w:val="F5821F02"/>
    <w:lvl w:ilvl="0" w:tplc="E6247AE8">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2">
    <w:nsid w:val="0B376035"/>
    <w:multiLevelType w:val="hybridMultilevel"/>
    <w:tmpl w:val="5394DE5C"/>
    <w:lvl w:ilvl="0" w:tplc="EDE2B538">
      <w:start w:val="1"/>
      <w:numFmt w:val="lowerLetter"/>
      <w:lvlText w:val="%1)"/>
      <w:lvlJc w:val="left"/>
      <w:pPr>
        <w:tabs>
          <w:tab w:val="num" w:pos="720"/>
        </w:tabs>
        <w:ind w:left="720" w:hanging="360"/>
      </w:pPr>
    </w:lvl>
    <w:lvl w:ilvl="1" w:tplc="CF48A0DE" w:tentative="1">
      <w:start w:val="1"/>
      <w:numFmt w:val="lowerLetter"/>
      <w:lvlText w:val="%2)"/>
      <w:lvlJc w:val="left"/>
      <w:pPr>
        <w:tabs>
          <w:tab w:val="num" w:pos="1440"/>
        </w:tabs>
        <w:ind w:left="1440" w:hanging="360"/>
      </w:pPr>
    </w:lvl>
    <w:lvl w:ilvl="2" w:tplc="FF96DA3C" w:tentative="1">
      <w:start w:val="1"/>
      <w:numFmt w:val="lowerLetter"/>
      <w:lvlText w:val="%3)"/>
      <w:lvlJc w:val="left"/>
      <w:pPr>
        <w:tabs>
          <w:tab w:val="num" w:pos="2160"/>
        </w:tabs>
        <w:ind w:left="2160" w:hanging="360"/>
      </w:pPr>
    </w:lvl>
    <w:lvl w:ilvl="3" w:tplc="D2407706" w:tentative="1">
      <w:start w:val="1"/>
      <w:numFmt w:val="lowerLetter"/>
      <w:lvlText w:val="%4)"/>
      <w:lvlJc w:val="left"/>
      <w:pPr>
        <w:tabs>
          <w:tab w:val="num" w:pos="2880"/>
        </w:tabs>
        <w:ind w:left="2880" w:hanging="360"/>
      </w:pPr>
    </w:lvl>
    <w:lvl w:ilvl="4" w:tplc="87C078AE" w:tentative="1">
      <w:start w:val="1"/>
      <w:numFmt w:val="lowerLetter"/>
      <w:lvlText w:val="%5)"/>
      <w:lvlJc w:val="left"/>
      <w:pPr>
        <w:tabs>
          <w:tab w:val="num" w:pos="3600"/>
        </w:tabs>
        <w:ind w:left="3600" w:hanging="360"/>
      </w:pPr>
    </w:lvl>
    <w:lvl w:ilvl="5" w:tplc="35DE187E" w:tentative="1">
      <w:start w:val="1"/>
      <w:numFmt w:val="lowerLetter"/>
      <w:lvlText w:val="%6)"/>
      <w:lvlJc w:val="left"/>
      <w:pPr>
        <w:tabs>
          <w:tab w:val="num" w:pos="4320"/>
        </w:tabs>
        <w:ind w:left="4320" w:hanging="360"/>
      </w:pPr>
    </w:lvl>
    <w:lvl w:ilvl="6" w:tplc="19147E34" w:tentative="1">
      <w:start w:val="1"/>
      <w:numFmt w:val="lowerLetter"/>
      <w:lvlText w:val="%7)"/>
      <w:lvlJc w:val="left"/>
      <w:pPr>
        <w:tabs>
          <w:tab w:val="num" w:pos="5040"/>
        </w:tabs>
        <w:ind w:left="5040" w:hanging="360"/>
      </w:pPr>
    </w:lvl>
    <w:lvl w:ilvl="7" w:tplc="ED02111A" w:tentative="1">
      <w:start w:val="1"/>
      <w:numFmt w:val="lowerLetter"/>
      <w:lvlText w:val="%8)"/>
      <w:lvlJc w:val="left"/>
      <w:pPr>
        <w:tabs>
          <w:tab w:val="num" w:pos="5760"/>
        </w:tabs>
        <w:ind w:left="5760" w:hanging="360"/>
      </w:pPr>
    </w:lvl>
    <w:lvl w:ilvl="8" w:tplc="7AE89E0C" w:tentative="1">
      <w:start w:val="1"/>
      <w:numFmt w:val="lowerLetter"/>
      <w:lvlText w:val="%9)"/>
      <w:lvlJc w:val="left"/>
      <w:pPr>
        <w:tabs>
          <w:tab w:val="num" w:pos="6480"/>
        </w:tabs>
        <w:ind w:left="6480" w:hanging="360"/>
      </w:pPr>
    </w:lvl>
  </w:abstractNum>
  <w:abstractNum w:abstractNumId="3">
    <w:nsid w:val="0FA84A14"/>
    <w:multiLevelType w:val="hybridMultilevel"/>
    <w:tmpl w:val="63F89C04"/>
    <w:lvl w:ilvl="0" w:tplc="7CEAAE4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00C464A"/>
    <w:multiLevelType w:val="hybridMultilevel"/>
    <w:tmpl w:val="A8B2309A"/>
    <w:lvl w:ilvl="0" w:tplc="E1C4BF66">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7030DB"/>
    <w:multiLevelType w:val="multilevel"/>
    <w:tmpl w:val="D3B4179C"/>
    <w:lvl w:ilvl="0">
      <w:start w:val="1"/>
      <w:numFmt w:val="decimal"/>
      <w:lvlText w:val="2.3.%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18D0A1F"/>
    <w:multiLevelType w:val="hybridMultilevel"/>
    <w:tmpl w:val="1174D672"/>
    <w:lvl w:ilvl="0" w:tplc="5EFECFF8">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2FA33F9"/>
    <w:multiLevelType w:val="hybridMultilevel"/>
    <w:tmpl w:val="2FF07C9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3751809"/>
    <w:multiLevelType w:val="hybridMultilevel"/>
    <w:tmpl w:val="AB402D26"/>
    <w:lvl w:ilvl="0" w:tplc="6F5E0B9C">
      <w:start w:val="1"/>
      <w:numFmt w:val="decimal"/>
      <w:lvlText w:val="%1."/>
      <w:lvlJc w:val="left"/>
      <w:pPr>
        <w:tabs>
          <w:tab w:val="num" w:pos="720"/>
        </w:tabs>
        <w:ind w:left="720" w:hanging="360"/>
      </w:pPr>
    </w:lvl>
    <w:lvl w:ilvl="1" w:tplc="C06EC64E" w:tentative="1">
      <w:start w:val="1"/>
      <w:numFmt w:val="decimal"/>
      <w:lvlText w:val="%2."/>
      <w:lvlJc w:val="left"/>
      <w:pPr>
        <w:tabs>
          <w:tab w:val="num" w:pos="1440"/>
        </w:tabs>
        <w:ind w:left="1440" w:hanging="360"/>
      </w:pPr>
    </w:lvl>
    <w:lvl w:ilvl="2" w:tplc="407AE6B0" w:tentative="1">
      <w:start w:val="1"/>
      <w:numFmt w:val="decimal"/>
      <w:lvlText w:val="%3."/>
      <w:lvlJc w:val="left"/>
      <w:pPr>
        <w:tabs>
          <w:tab w:val="num" w:pos="2160"/>
        </w:tabs>
        <w:ind w:left="2160" w:hanging="360"/>
      </w:pPr>
    </w:lvl>
    <w:lvl w:ilvl="3" w:tplc="8736AD42" w:tentative="1">
      <w:start w:val="1"/>
      <w:numFmt w:val="decimal"/>
      <w:lvlText w:val="%4."/>
      <w:lvlJc w:val="left"/>
      <w:pPr>
        <w:tabs>
          <w:tab w:val="num" w:pos="2880"/>
        </w:tabs>
        <w:ind w:left="2880" w:hanging="360"/>
      </w:pPr>
    </w:lvl>
    <w:lvl w:ilvl="4" w:tplc="43CA1000" w:tentative="1">
      <w:start w:val="1"/>
      <w:numFmt w:val="decimal"/>
      <w:lvlText w:val="%5."/>
      <w:lvlJc w:val="left"/>
      <w:pPr>
        <w:tabs>
          <w:tab w:val="num" w:pos="3600"/>
        </w:tabs>
        <w:ind w:left="3600" w:hanging="360"/>
      </w:pPr>
    </w:lvl>
    <w:lvl w:ilvl="5" w:tplc="33DAA93C" w:tentative="1">
      <w:start w:val="1"/>
      <w:numFmt w:val="decimal"/>
      <w:lvlText w:val="%6."/>
      <w:lvlJc w:val="left"/>
      <w:pPr>
        <w:tabs>
          <w:tab w:val="num" w:pos="4320"/>
        </w:tabs>
        <w:ind w:left="4320" w:hanging="360"/>
      </w:pPr>
    </w:lvl>
    <w:lvl w:ilvl="6" w:tplc="ED28D372" w:tentative="1">
      <w:start w:val="1"/>
      <w:numFmt w:val="decimal"/>
      <w:lvlText w:val="%7."/>
      <w:lvlJc w:val="left"/>
      <w:pPr>
        <w:tabs>
          <w:tab w:val="num" w:pos="5040"/>
        </w:tabs>
        <w:ind w:left="5040" w:hanging="360"/>
      </w:pPr>
    </w:lvl>
    <w:lvl w:ilvl="7" w:tplc="351E1DAC" w:tentative="1">
      <w:start w:val="1"/>
      <w:numFmt w:val="decimal"/>
      <w:lvlText w:val="%8."/>
      <w:lvlJc w:val="left"/>
      <w:pPr>
        <w:tabs>
          <w:tab w:val="num" w:pos="5760"/>
        </w:tabs>
        <w:ind w:left="5760" w:hanging="360"/>
      </w:pPr>
    </w:lvl>
    <w:lvl w:ilvl="8" w:tplc="A13A9E9C" w:tentative="1">
      <w:start w:val="1"/>
      <w:numFmt w:val="decimal"/>
      <w:lvlText w:val="%9."/>
      <w:lvlJc w:val="left"/>
      <w:pPr>
        <w:tabs>
          <w:tab w:val="num" w:pos="6480"/>
        </w:tabs>
        <w:ind w:left="6480" w:hanging="360"/>
      </w:pPr>
    </w:lvl>
  </w:abstractNum>
  <w:abstractNum w:abstractNumId="9">
    <w:nsid w:val="1788648F"/>
    <w:multiLevelType w:val="hybridMultilevel"/>
    <w:tmpl w:val="061EFA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9F5EF3"/>
    <w:multiLevelType w:val="hybridMultilevel"/>
    <w:tmpl w:val="7714D4FE"/>
    <w:lvl w:ilvl="0" w:tplc="D1C8A1C8">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AFE495B"/>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1CD26993"/>
    <w:multiLevelType w:val="hybridMultilevel"/>
    <w:tmpl w:val="037E5770"/>
    <w:lvl w:ilvl="0" w:tplc="FD4C097A">
      <w:start w:val="1"/>
      <w:numFmt w:val="decimal"/>
      <w:lvlText w:val="%1."/>
      <w:lvlJc w:val="left"/>
      <w:pPr>
        <w:tabs>
          <w:tab w:val="num" w:pos="720"/>
        </w:tabs>
        <w:ind w:left="720" w:hanging="360"/>
      </w:pPr>
    </w:lvl>
    <w:lvl w:ilvl="1" w:tplc="C6C62F72" w:tentative="1">
      <w:start w:val="1"/>
      <w:numFmt w:val="decimal"/>
      <w:lvlText w:val="%2."/>
      <w:lvlJc w:val="left"/>
      <w:pPr>
        <w:tabs>
          <w:tab w:val="num" w:pos="1440"/>
        </w:tabs>
        <w:ind w:left="1440" w:hanging="360"/>
      </w:pPr>
    </w:lvl>
    <w:lvl w:ilvl="2" w:tplc="AC56DAE0" w:tentative="1">
      <w:start w:val="1"/>
      <w:numFmt w:val="decimal"/>
      <w:lvlText w:val="%3."/>
      <w:lvlJc w:val="left"/>
      <w:pPr>
        <w:tabs>
          <w:tab w:val="num" w:pos="2160"/>
        </w:tabs>
        <w:ind w:left="2160" w:hanging="360"/>
      </w:pPr>
    </w:lvl>
    <w:lvl w:ilvl="3" w:tplc="526A12DA" w:tentative="1">
      <w:start w:val="1"/>
      <w:numFmt w:val="decimal"/>
      <w:lvlText w:val="%4."/>
      <w:lvlJc w:val="left"/>
      <w:pPr>
        <w:tabs>
          <w:tab w:val="num" w:pos="2880"/>
        </w:tabs>
        <w:ind w:left="2880" w:hanging="360"/>
      </w:pPr>
    </w:lvl>
    <w:lvl w:ilvl="4" w:tplc="82185B96" w:tentative="1">
      <w:start w:val="1"/>
      <w:numFmt w:val="decimal"/>
      <w:lvlText w:val="%5."/>
      <w:lvlJc w:val="left"/>
      <w:pPr>
        <w:tabs>
          <w:tab w:val="num" w:pos="3600"/>
        </w:tabs>
        <w:ind w:left="3600" w:hanging="360"/>
      </w:pPr>
    </w:lvl>
    <w:lvl w:ilvl="5" w:tplc="064CF40A" w:tentative="1">
      <w:start w:val="1"/>
      <w:numFmt w:val="decimal"/>
      <w:lvlText w:val="%6."/>
      <w:lvlJc w:val="left"/>
      <w:pPr>
        <w:tabs>
          <w:tab w:val="num" w:pos="4320"/>
        </w:tabs>
        <w:ind w:left="4320" w:hanging="360"/>
      </w:pPr>
    </w:lvl>
    <w:lvl w:ilvl="6" w:tplc="DEAC2E94" w:tentative="1">
      <w:start w:val="1"/>
      <w:numFmt w:val="decimal"/>
      <w:lvlText w:val="%7."/>
      <w:lvlJc w:val="left"/>
      <w:pPr>
        <w:tabs>
          <w:tab w:val="num" w:pos="5040"/>
        </w:tabs>
        <w:ind w:left="5040" w:hanging="360"/>
      </w:pPr>
    </w:lvl>
    <w:lvl w:ilvl="7" w:tplc="718220A4" w:tentative="1">
      <w:start w:val="1"/>
      <w:numFmt w:val="decimal"/>
      <w:lvlText w:val="%8."/>
      <w:lvlJc w:val="left"/>
      <w:pPr>
        <w:tabs>
          <w:tab w:val="num" w:pos="5760"/>
        </w:tabs>
        <w:ind w:left="5760" w:hanging="360"/>
      </w:pPr>
    </w:lvl>
    <w:lvl w:ilvl="8" w:tplc="8B1C2578" w:tentative="1">
      <w:start w:val="1"/>
      <w:numFmt w:val="decimal"/>
      <w:lvlText w:val="%9."/>
      <w:lvlJc w:val="left"/>
      <w:pPr>
        <w:tabs>
          <w:tab w:val="num" w:pos="6480"/>
        </w:tabs>
        <w:ind w:left="6480" w:hanging="360"/>
      </w:pPr>
    </w:lvl>
  </w:abstractNum>
  <w:abstractNum w:abstractNumId="13">
    <w:nsid w:val="1DD945CF"/>
    <w:multiLevelType w:val="hybridMultilevel"/>
    <w:tmpl w:val="FEA0E990"/>
    <w:lvl w:ilvl="0" w:tplc="E1CCCBE0">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1E63891"/>
    <w:multiLevelType w:val="hybridMultilevel"/>
    <w:tmpl w:val="061EFA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167DCE"/>
    <w:multiLevelType w:val="hybridMultilevel"/>
    <w:tmpl w:val="C0A61D52"/>
    <w:lvl w:ilvl="0" w:tplc="0168454C">
      <w:start w:val="100"/>
      <w:numFmt w:val="upp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5C40A9F"/>
    <w:multiLevelType w:val="hybridMultilevel"/>
    <w:tmpl w:val="333E5BF0"/>
    <w:lvl w:ilvl="0" w:tplc="A39AB874">
      <w:start w:val="1"/>
      <w:numFmt w:val="decimal"/>
      <w:lvlText w:val="%1."/>
      <w:lvlJc w:val="left"/>
      <w:pPr>
        <w:tabs>
          <w:tab w:val="num" w:pos="360"/>
        </w:tabs>
        <w:ind w:left="360" w:hanging="360"/>
      </w:pPr>
    </w:lvl>
    <w:lvl w:ilvl="1" w:tplc="D44C224A" w:tentative="1">
      <w:start w:val="1"/>
      <w:numFmt w:val="decimal"/>
      <w:lvlText w:val="%2."/>
      <w:lvlJc w:val="left"/>
      <w:pPr>
        <w:tabs>
          <w:tab w:val="num" w:pos="1080"/>
        </w:tabs>
        <w:ind w:left="1080" w:hanging="360"/>
      </w:pPr>
    </w:lvl>
    <w:lvl w:ilvl="2" w:tplc="F82C5AC4" w:tentative="1">
      <w:start w:val="1"/>
      <w:numFmt w:val="decimal"/>
      <w:lvlText w:val="%3."/>
      <w:lvlJc w:val="left"/>
      <w:pPr>
        <w:tabs>
          <w:tab w:val="num" w:pos="1800"/>
        </w:tabs>
        <w:ind w:left="1800" w:hanging="360"/>
      </w:pPr>
    </w:lvl>
    <w:lvl w:ilvl="3" w:tplc="696CC266" w:tentative="1">
      <w:start w:val="1"/>
      <w:numFmt w:val="decimal"/>
      <w:lvlText w:val="%4."/>
      <w:lvlJc w:val="left"/>
      <w:pPr>
        <w:tabs>
          <w:tab w:val="num" w:pos="2520"/>
        </w:tabs>
        <w:ind w:left="2520" w:hanging="360"/>
      </w:pPr>
    </w:lvl>
    <w:lvl w:ilvl="4" w:tplc="66DEB136" w:tentative="1">
      <w:start w:val="1"/>
      <w:numFmt w:val="decimal"/>
      <w:lvlText w:val="%5."/>
      <w:lvlJc w:val="left"/>
      <w:pPr>
        <w:tabs>
          <w:tab w:val="num" w:pos="3240"/>
        </w:tabs>
        <w:ind w:left="3240" w:hanging="360"/>
      </w:pPr>
    </w:lvl>
    <w:lvl w:ilvl="5" w:tplc="D81E8748" w:tentative="1">
      <w:start w:val="1"/>
      <w:numFmt w:val="decimal"/>
      <w:lvlText w:val="%6."/>
      <w:lvlJc w:val="left"/>
      <w:pPr>
        <w:tabs>
          <w:tab w:val="num" w:pos="3960"/>
        </w:tabs>
        <w:ind w:left="3960" w:hanging="360"/>
      </w:pPr>
    </w:lvl>
    <w:lvl w:ilvl="6" w:tplc="56CC4E1C" w:tentative="1">
      <w:start w:val="1"/>
      <w:numFmt w:val="decimal"/>
      <w:lvlText w:val="%7."/>
      <w:lvlJc w:val="left"/>
      <w:pPr>
        <w:tabs>
          <w:tab w:val="num" w:pos="4680"/>
        </w:tabs>
        <w:ind w:left="4680" w:hanging="360"/>
      </w:pPr>
    </w:lvl>
    <w:lvl w:ilvl="7" w:tplc="FF38D26A" w:tentative="1">
      <w:start w:val="1"/>
      <w:numFmt w:val="decimal"/>
      <w:lvlText w:val="%8."/>
      <w:lvlJc w:val="left"/>
      <w:pPr>
        <w:tabs>
          <w:tab w:val="num" w:pos="5400"/>
        </w:tabs>
        <w:ind w:left="5400" w:hanging="360"/>
      </w:pPr>
    </w:lvl>
    <w:lvl w:ilvl="8" w:tplc="C74E79DA" w:tentative="1">
      <w:start w:val="1"/>
      <w:numFmt w:val="decimal"/>
      <w:lvlText w:val="%9."/>
      <w:lvlJc w:val="left"/>
      <w:pPr>
        <w:tabs>
          <w:tab w:val="num" w:pos="6120"/>
        </w:tabs>
        <w:ind w:left="6120" w:hanging="360"/>
      </w:pPr>
    </w:lvl>
  </w:abstractNum>
  <w:abstractNum w:abstractNumId="17">
    <w:nsid w:val="2CE75CC1"/>
    <w:multiLevelType w:val="hybridMultilevel"/>
    <w:tmpl w:val="5EF690AE"/>
    <w:lvl w:ilvl="0" w:tplc="CDA6FAC8">
      <w:start w:val="1"/>
      <w:numFmt w:val="decimal"/>
      <w:lvlText w:val="%1."/>
      <w:lvlJc w:val="left"/>
      <w:pPr>
        <w:tabs>
          <w:tab w:val="num" w:pos="720"/>
        </w:tabs>
        <w:ind w:left="720" w:hanging="360"/>
      </w:pPr>
    </w:lvl>
    <w:lvl w:ilvl="1" w:tplc="7DC8CF0C" w:tentative="1">
      <w:start w:val="1"/>
      <w:numFmt w:val="decimal"/>
      <w:lvlText w:val="%2."/>
      <w:lvlJc w:val="left"/>
      <w:pPr>
        <w:tabs>
          <w:tab w:val="num" w:pos="1440"/>
        </w:tabs>
        <w:ind w:left="1440" w:hanging="360"/>
      </w:pPr>
    </w:lvl>
    <w:lvl w:ilvl="2" w:tplc="79DC5922" w:tentative="1">
      <w:start w:val="1"/>
      <w:numFmt w:val="decimal"/>
      <w:lvlText w:val="%3."/>
      <w:lvlJc w:val="left"/>
      <w:pPr>
        <w:tabs>
          <w:tab w:val="num" w:pos="2160"/>
        </w:tabs>
        <w:ind w:left="2160" w:hanging="360"/>
      </w:pPr>
    </w:lvl>
    <w:lvl w:ilvl="3" w:tplc="C490417E" w:tentative="1">
      <w:start w:val="1"/>
      <w:numFmt w:val="decimal"/>
      <w:lvlText w:val="%4."/>
      <w:lvlJc w:val="left"/>
      <w:pPr>
        <w:tabs>
          <w:tab w:val="num" w:pos="2880"/>
        </w:tabs>
        <w:ind w:left="2880" w:hanging="360"/>
      </w:pPr>
    </w:lvl>
    <w:lvl w:ilvl="4" w:tplc="11C27F5E" w:tentative="1">
      <w:start w:val="1"/>
      <w:numFmt w:val="decimal"/>
      <w:lvlText w:val="%5."/>
      <w:lvlJc w:val="left"/>
      <w:pPr>
        <w:tabs>
          <w:tab w:val="num" w:pos="3600"/>
        </w:tabs>
        <w:ind w:left="3600" w:hanging="360"/>
      </w:pPr>
    </w:lvl>
    <w:lvl w:ilvl="5" w:tplc="A1D2A288" w:tentative="1">
      <w:start w:val="1"/>
      <w:numFmt w:val="decimal"/>
      <w:lvlText w:val="%6."/>
      <w:lvlJc w:val="left"/>
      <w:pPr>
        <w:tabs>
          <w:tab w:val="num" w:pos="4320"/>
        </w:tabs>
        <w:ind w:left="4320" w:hanging="360"/>
      </w:pPr>
    </w:lvl>
    <w:lvl w:ilvl="6" w:tplc="B99E69FA" w:tentative="1">
      <w:start w:val="1"/>
      <w:numFmt w:val="decimal"/>
      <w:lvlText w:val="%7."/>
      <w:lvlJc w:val="left"/>
      <w:pPr>
        <w:tabs>
          <w:tab w:val="num" w:pos="5040"/>
        </w:tabs>
        <w:ind w:left="5040" w:hanging="360"/>
      </w:pPr>
    </w:lvl>
    <w:lvl w:ilvl="7" w:tplc="1C321CA0" w:tentative="1">
      <w:start w:val="1"/>
      <w:numFmt w:val="decimal"/>
      <w:lvlText w:val="%8."/>
      <w:lvlJc w:val="left"/>
      <w:pPr>
        <w:tabs>
          <w:tab w:val="num" w:pos="5760"/>
        </w:tabs>
        <w:ind w:left="5760" w:hanging="360"/>
      </w:pPr>
    </w:lvl>
    <w:lvl w:ilvl="8" w:tplc="B008DA7A" w:tentative="1">
      <w:start w:val="1"/>
      <w:numFmt w:val="decimal"/>
      <w:lvlText w:val="%9."/>
      <w:lvlJc w:val="left"/>
      <w:pPr>
        <w:tabs>
          <w:tab w:val="num" w:pos="6480"/>
        </w:tabs>
        <w:ind w:left="6480" w:hanging="360"/>
      </w:pPr>
    </w:lvl>
  </w:abstractNum>
  <w:abstractNum w:abstractNumId="18">
    <w:nsid w:val="2F7C765D"/>
    <w:multiLevelType w:val="hybridMultilevel"/>
    <w:tmpl w:val="E90C2C18"/>
    <w:lvl w:ilvl="0" w:tplc="0E3ED9AA">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F9D5F4D"/>
    <w:multiLevelType w:val="hybridMultilevel"/>
    <w:tmpl w:val="B728EFD6"/>
    <w:lvl w:ilvl="0" w:tplc="66344D5E">
      <w:start w:val="1"/>
      <w:numFmt w:val="lowerLetter"/>
      <w:lvlText w:val="%1)"/>
      <w:lvlJc w:val="left"/>
      <w:pPr>
        <w:tabs>
          <w:tab w:val="num" w:pos="720"/>
        </w:tabs>
        <w:ind w:left="720" w:hanging="360"/>
      </w:pPr>
    </w:lvl>
    <w:lvl w:ilvl="1" w:tplc="6C4E79B6" w:tentative="1">
      <w:start w:val="1"/>
      <w:numFmt w:val="lowerLetter"/>
      <w:lvlText w:val="%2)"/>
      <w:lvlJc w:val="left"/>
      <w:pPr>
        <w:tabs>
          <w:tab w:val="num" w:pos="1440"/>
        </w:tabs>
        <w:ind w:left="1440" w:hanging="360"/>
      </w:pPr>
    </w:lvl>
    <w:lvl w:ilvl="2" w:tplc="AC98ADC0" w:tentative="1">
      <w:start w:val="1"/>
      <w:numFmt w:val="lowerLetter"/>
      <w:lvlText w:val="%3)"/>
      <w:lvlJc w:val="left"/>
      <w:pPr>
        <w:tabs>
          <w:tab w:val="num" w:pos="2160"/>
        </w:tabs>
        <w:ind w:left="2160" w:hanging="360"/>
      </w:pPr>
    </w:lvl>
    <w:lvl w:ilvl="3" w:tplc="211A64B8" w:tentative="1">
      <w:start w:val="1"/>
      <w:numFmt w:val="lowerLetter"/>
      <w:lvlText w:val="%4)"/>
      <w:lvlJc w:val="left"/>
      <w:pPr>
        <w:tabs>
          <w:tab w:val="num" w:pos="2880"/>
        </w:tabs>
        <w:ind w:left="2880" w:hanging="360"/>
      </w:pPr>
    </w:lvl>
    <w:lvl w:ilvl="4" w:tplc="6E42760E" w:tentative="1">
      <w:start w:val="1"/>
      <w:numFmt w:val="lowerLetter"/>
      <w:lvlText w:val="%5)"/>
      <w:lvlJc w:val="left"/>
      <w:pPr>
        <w:tabs>
          <w:tab w:val="num" w:pos="3600"/>
        </w:tabs>
        <w:ind w:left="3600" w:hanging="360"/>
      </w:pPr>
    </w:lvl>
    <w:lvl w:ilvl="5" w:tplc="6960EB62" w:tentative="1">
      <w:start w:val="1"/>
      <w:numFmt w:val="lowerLetter"/>
      <w:lvlText w:val="%6)"/>
      <w:lvlJc w:val="left"/>
      <w:pPr>
        <w:tabs>
          <w:tab w:val="num" w:pos="4320"/>
        </w:tabs>
        <w:ind w:left="4320" w:hanging="360"/>
      </w:pPr>
    </w:lvl>
    <w:lvl w:ilvl="6" w:tplc="D6563F0E" w:tentative="1">
      <w:start w:val="1"/>
      <w:numFmt w:val="lowerLetter"/>
      <w:lvlText w:val="%7)"/>
      <w:lvlJc w:val="left"/>
      <w:pPr>
        <w:tabs>
          <w:tab w:val="num" w:pos="5040"/>
        </w:tabs>
        <w:ind w:left="5040" w:hanging="360"/>
      </w:pPr>
    </w:lvl>
    <w:lvl w:ilvl="7" w:tplc="889E9E6C" w:tentative="1">
      <w:start w:val="1"/>
      <w:numFmt w:val="lowerLetter"/>
      <w:lvlText w:val="%8)"/>
      <w:lvlJc w:val="left"/>
      <w:pPr>
        <w:tabs>
          <w:tab w:val="num" w:pos="5760"/>
        </w:tabs>
        <w:ind w:left="5760" w:hanging="360"/>
      </w:pPr>
    </w:lvl>
    <w:lvl w:ilvl="8" w:tplc="431CD886" w:tentative="1">
      <w:start w:val="1"/>
      <w:numFmt w:val="lowerLetter"/>
      <w:lvlText w:val="%9)"/>
      <w:lvlJc w:val="left"/>
      <w:pPr>
        <w:tabs>
          <w:tab w:val="num" w:pos="6480"/>
        </w:tabs>
        <w:ind w:left="6480" w:hanging="360"/>
      </w:pPr>
    </w:lvl>
  </w:abstractNum>
  <w:abstractNum w:abstractNumId="20">
    <w:nsid w:val="306D0B4F"/>
    <w:multiLevelType w:val="hybridMultilevel"/>
    <w:tmpl w:val="E5B03DD6"/>
    <w:lvl w:ilvl="0" w:tplc="0421000F">
      <w:start w:val="1"/>
      <w:numFmt w:val="decimal"/>
      <w:lvlText w:val="%1."/>
      <w:lvlJc w:val="left"/>
      <w:pPr>
        <w:ind w:left="720" w:hanging="360"/>
      </w:pPr>
    </w:lvl>
    <w:lvl w:ilvl="1" w:tplc="9CAAC6B0">
      <w:start w:val="3"/>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AE691F"/>
    <w:multiLevelType w:val="multilevel"/>
    <w:tmpl w:val="B6B4B72C"/>
    <w:lvl w:ilvl="0">
      <w:start w:val="1"/>
      <w:numFmt w:val="decimal"/>
      <w:lvlText w:val="%1)"/>
      <w:lvlJc w:val="left"/>
      <w:pPr>
        <w:tabs>
          <w:tab w:val="num" w:pos="1080"/>
        </w:tabs>
        <w:ind w:left="1080" w:hanging="360"/>
      </w:pPr>
      <w:rPr>
        <w:rFonts w:hint="default"/>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rPr>
        <w:b w:val="0"/>
      </w:r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332B2F01"/>
    <w:multiLevelType w:val="hybridMultilevel"/>
    <w:tmpl w:val="660C4C64"/>
    <w:lvl w:ilvl="0" w:tplc="0421000F">
      <w:start w:val="1"/>
      <w:numFmt w:val="decimal"/>
      <w:lvlText w:val="%1."/>
      <w:lvlJc w:val="left"/>
      <w:pPr>
        <w:ind w:left="360" w:hanging="360"/>
      </w:pPr>
      <w:rPr>
        <w:rFonts w:hint="default"/>
      </w:rPr>
    </w:lvl>
    <w:lvl w:ilvl="1" w:tplc="2050FC42">
      <w:start w:val="1"/>
      <w:numFmt w:val="decimal"/>
      <w:lvlText w:val="%2)"/>
      <w:lvlJc w:val="left"/>
      <w:pPr>
        <w:tabs>
          <w:tab w:val="num" w:pos="1440"/>
        </w:tabs>
        <w:ind w:left="1440" w:hanging="360"/>
      </w:pPr>
      <w:rPr>
        <w:rFonts w:ascii="Bookman Old Style" w:hAnsi="Bookman Old Style" w:cs="Arial" w:hint="default"/>
        <w:b w:val="0"/>
        <w:bCs w:val="0"/>
        <w:i w:val="0"/>
        <w:iCs w:val="0"/>
        <w:sz w:val="24"/>
        <w:szCs w:val="24"/>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35A5092"/>
    <w:multiLevelType w:val="singleLevel"/>
    <w:tmpl w:val="6856045A"/>
    <w:lvl w:ilvl="0">
      <w:start w:val="1"/>
      <w:numFmt w:val="upperLetter"/>
      <w:pStyle w:val="Heading2"/>
      <w:lvlText w:val="%1."/>
      <w:lvlJc w:val="left"/>
      <w:pPr>
        <w:tabs>
          <w:tab w:val="num" w:pos="360"/>
        </w:tabs>
        <w:ind w:left="360" w:hanging="360"/>
      </w:pPr>
      <w:rPr>
        <w:rFonts w:hint="default"/>
      </w:rPr>
    </w:lvl>
  </w:abstractNum>
  <w:abstractNum w:abstractNumId="24">
    <w:nsid w:val="373A6FB3"/>
    <w:multiLevelType w:val="hybridMultilevel"/>
    <w:tmpl w:val="A372F146"/>
    <w:lvl w:ilvl="0" w:tplc="A95809EE">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25">
    <w:nsid w:val="37C122B7"/>
    <w:multiLevelType w:val="hybridMultilevel"/>
    <w:tmpl w:val="CFFA2484"/>
    <w:lvl w:ilvl="0" w:tplc="076AE38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720"/>
        </w:tabs>
        <w:ind w:left="720" w:hanging="360"/>
      </w:pPr>
      <w:rPr>
        <w:rFonts w:hint="default"/>
      </w:rPr>
    </w:lvl>
    <w:lvl w:ilvl="2" w:tplc="960CDA4A">
      <w:start w:val="1"/>
      <w:numFmt w:val="upperLetter"/>
      <w:lvlText w:val="%3."/>
      <w:lvlJc w:val="left"/>
      <w:pPr>
        <w:tabs>
          <w:tab w:val="num" w:pos="644"/>
        </w:tabs>
        <w:ind w:left="644" w:hanging="360"/>
      </w:pPr>
      <w:rPr>
        <w:rFonts w:ascii="Times New Roman" w:eastAsia="Times New Roman" w:hAnsi="Times New Roman" w:cs="Times New Roman"/>
      </w:rPr>
    </w:lvl>
    <w:lvl w:ilvl="3" w:tplc="076AE384">
      <w:start w:val="1"/>
      <w:numFmt w:val="decimal"/>
      <w:lvlText w:val="%4."/>
      <w:lvlJc w:val="left"/>
      <w:pPr>
        <w:tabs>
          <w:tab w:val="num" w:pos="720"/>
        </w:tabs>
        <w:ind w:left="720" w:hanging="360"/>
      </w:pPr>
      <w:rPr>
        <w:rFonts w:hint="default"/>
      </w:rPr>
    </w:lvl>
    <w:lvl w:ilvl="4" w:tplc="08090011">
      <w:start w:val="1"/>
      <w:numFmt w:val="decimal"/>
      <w:lvlText w:val="%5)"/>
      <w:lvlJc w:val="left"/>
      <w:pPr>
        <w:tabs>
          <w:tab w:val="num" w:pos="1080"/>
        </w:tabs>
        <w:ind w:left="1080" w:hanging="360"/>
      </w:pPr>
      <w:rPr>
        <w:rFonts w:hint="default"/>
      </w:rPr>
    </w:lvl>
    <w:lvl w:ilvl="5" w:tplc="20DC1DE0">
      <w:start w:val="2"/>
      <w:numFmt w:val="lowerLetter"/>
      <w:lvlText w:val="%6)"/>
      <w:lvlJc w:val="left"/>
      <w:pPr>
        <w:ind w:left="4860" w:hanging="360"/>
      </w:pPr>
      <w:rPr>
        <w:rFonts w:hint="default"/>
      </w:r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3AC713B9"/>
    <w:multiLevelType w:val="hybridMultilevel"/>
    <w:tmpl w:val="9F98FA84"/>
    <w:lvl w:ilvl="0" w:tplc="236C6CC2">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0583642"/>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471700D6"/>
    <w:multiLevelType w:val="hybridMultilevel"/>
    <w:tmpl w:val="63F89C04"/>
    <w:lvl w:ilvl="0" w:tplc="7CEAAE4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74F6DD7"/>
    <w:multiLevelType w:val="hybridMultilevel"/>
    <w:tmpl w:val="D740491E"/>
    <w:lvl w:ilvl="0" w:tplc="54BC265C">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vertAlign w:val="baseline"/>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30">
    <w:nsid w:val="4D655B8A"/>
    <w:multiLevelType w:val="hybridMultilevel"/>
    <w:tmpl w:val="26E6B102"/>
    <w:lvl w:ilvl="0" w:tplc="384AE392">
      <w:start w:val="1"/>
      <w:numFmt w:val="lowerLetter"/>
      <w:lvlText w:val="%1)"/>
      <w:lvlJc w:val="left"/>
      <w:pPr>
        <w:tabs>
          <w:tab w:val="num" w:pos="720"/>
        </w:tabs>
        <w:ind w:left="720" w:hanging="360"/>
      </w:pPr>
    </w:lvl>
    <w:lvl w:ilvl="1" w:tplc="FB30FD0C" w:tentative="1">
      <w:start w:val="1"/>
      <w:numFmt w:val="lowerLetter"/>
      <w:lvlText w:val="%2)"/>
      <w:lvlJc w:val="left"/>
      <w:pPr>
        <w:tabs>
          <w:tab w:val="num" w:pos="1440"/>
        </w:tabs>
        <w:ind w:left="1440" w:hanging="360"/>
      </w:pPr>
    </w:lvl>
    <w:lvl w:ilvl="2" w:tplc="40F685BA" w:tentative="1">
      <w:start w:val="1"/>
      <w:numFmt w:val="lowerLetter"/>
      <w:lvlText w:val="%3)"/>
      <w:lvlJc w:val="left"/>
      <w:pPr>
        <w:tabs>
          <w:tab w:val="num" w:pos="2160"/>
        </w:tabs>
        <w:ind w:left="2160" w:hanging="360"/>
      </w:pPr>
    </w:lvl>
    <w:lvl w:ilvl="3" w:tplc="D51E8CF0" w:tentative="1">
      <w:start w:val="1"/>
      <w:numFmt w:val="lowerLetter"/>
      <w:lvlText w:val="%4)"/>
      <w:lvlJc w:val="left"/>
      <w:pPr>
        <w:tabs>
          <w:tab w:val="num" w:pos="2880"/>
        </w:tabs>
        <w:ind w:left="2880" w:hanging="360"/>
      </w:pPr>
    </w:lvl>
    <w:lvl w:ilvl="4" w:tplc="4F98FB62" w:tentative="1">
      <w:start w:val="1"/>
      <w:numFmt w:val="lowerLetter"/>
      <w:lvlText w:val="%5)"/>
      <w:lvlJc w:val="left"/>
      <w:pPr>
        <w:tabs>
          <w:tab w:val="num" w:pos="3600"/>
        </w:tabs>
        <w:ind w:left="3600" w:hanging="360"/>
      </w:pPr>
    </w:lvl>
    <w:lvl w:ilvl="5" w:tplc="A01E3D9C" w:tentative="1">
      <w:start w:val="1"/>
      <w:numFmt w:val="lowerLetter"/>
      <w:lvlText w:val="%6)"/>
      <w:lvlJc w:val="left"/>
      <w:pPr>
        <w:tabs>
          <w:tab w:val="num" w:pos="4320"/>
        </w:tabs>
        <w:ind w:left="4320" w:hanging="360"/>
      </w:pPr>
    </w:lvl>
    <w:lvl w:ilvl="6" w:tplc="F92A55D4" w:tentative="1">
      <w:start w:val="1"/>
      <w:numFmt w:val="lowerLetter"/>
      <w:lvlText w:val="%7)"/>
      <w:lvlJc w:val="left"/>
      <w:pPr>
        <w:tabs>
          <w:tab w:val="num" w:pos="5040"/>
        </w:tabs>
        <w:ind w:left="5040" w:hanging="360"/>
      </w:pPr>
    </w:lvl>
    <w:lvl w:ilvl="7" w:tplc="235ABE04" w:tentative="1">
      <w:start w:val="1"/>
      <w:numFmt w:val="lowerLetter"/>
      <w:lvlText w:val="%8)"/>
      <w:lvlJc w:val="left"/>
      <w:pPr>
        <w:tabs>
          <w:tab w:val="num" w:pos="5760"/>
        </w:tabs>
        <w:ind w:left="5760" w:hanging="360"/>
      </w:pPr>
    </w:lvl>
    <w:lvl w:ilvl="8" w:tplc="3C947808" w:tentative="1">
      <w:start w:val="1"/>
      <w:numFmt w:val="lowerLetter"/>
      <w:lvlText w:val="%9)"/>
      <w:lvlJc w:val="left"/>
      <w:pPr>
        <w:tabs>
          <w:tab w:val="num" w:pos="6480"/>
        </w:tabs>
        <w:ind w:left="6480" w:hanging="360"/>
      </w:pPr>
    </w:lvl>
  </w:abstractNum>
  <w:abstractNum w:abstractNumId="31">
    <w:nsid w:val="4E195E1E"/>
    <w:multiLevelType w:val="multilevel"/>
    <w:tmpl w:val="E384DB1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5A0A2C"/>
    <w:multiLevelType w:val="hybridMultilevel"/>
    <w:tmpl w:val="DB10733C"/>
    <w:lvl w:ilvl="0" w:tplc="65DC257A">
      <w:start w:val="1"/>
      <w:numFmt w:val="decimal"/>
      <w:lvlText w:val="%1."/>
      <w:lvlJc w:val="left"/>
      <w:pPr>
        <w:tabs>
          <w:tab w:val="num" w:pos="720"/>
        </w:tabs>
        <w:ind w:left="720" w:hanging="360"/>
      </w:pPr>
    </w:lvl>
    <w:lvl w:ilvl="1" w:tplc="FCEC9F0E" w:tentative="1">
      <w:start w:val="1"/>
      <w:numFmt w:val="decimal"/>
      <w:lvlText w:val="%2."/>
      <w:lvlJc w:val="left"/>
      <w:pPr>
        <w:tabs>
          <w:tab w:val="num" w:pos="1440"/>
        </w:tabs>
        <w:ind w:left="1440" w:hanging="360"/>
      </w:pPr>
    </w:lvl>
    <w:lvl w:ilvl="2" w:tplc="4A46B1D6" w:tentative="1">
      <w:start w:val="1"/>
      <w:numFmt w:val="decimal"/>
      <w:lvlText w:val="%3."/>
      <w:lvlJc w:val="left"/>
      <w:pPr>
        <w:tabs>
          <w:tab w:val="num" w:pos="2160"/>
        </w:tabs>
        <w:ind w:left="2160" w:hanging="360"/>
      </w:pPr>
    </w:lvl>
    <w:lvl w:ilvl="3" w:tplc="E5D48330" w:tentative="1">
      <w:start w:val="1"/>
      <w:numFmt w:val="decimal"/>
      <w:lvlText w:val="%4."/>
      <w:lvlJc w:val="left"/>
      <w:pPr>
        <w:tabs>
          <w:tab w:val="num" w:pos="2880"/>
        </w:tabs>
        <w:ind w:left="2880" w:hanging="360"/>
      </w:pPr>
    </w:lvl>
    <w:lvl w:ilvl="4" w:tplc="370E7070" w:tentative="1">
      <w:start w:val="1"/>
      <w:numFmt w:val="decimal"/>
      <w:lvlText w:val="%5."/>
      <w:lvlJc w:val="left"/>
      <w:pPr>
        <w:tabs>
          <w:tab w:val="num" w:pos="3600"/>
        </w:tabs>
        <w:ind w:left="3600" w:hanging="360"/>
      </w:pPr>
    </w:lvl>
    <w:lvl w:ilvl="5" w:tplc="1A5CB256" w:tentative="1">
      <w:start w:val="1"/>
      <w:numFmt w:val="decimal"/>
      <w:lvlText w:val="%6."/>
      <w:lvlJc w:val="left"/>
      <w:pPr>
        <w:tabs>
          <w:tab w:val="num" w:pos="4320"/>
        </w:tabs>
        <w:ind w:left="4320" w:hanging="360"/>
      </w:pPr>
    </w:lvl>
    <w:lvl w:ilvl="6" w:tplc="1D82688A" w:tentative="1">
      <w:start w:val="1"/>
      <w:numFmt w:val="decimal"/>
      <w:lvlText w:val="%7."/>
      <w:lvlJc w:val="left"/>
      <w:pPr>
        <w:tabs>
          <w:tab w:val="num" w:pos="5040"/>
        </w:tabs>
        <w:ind w:left="5040" w:hanging="360"/>
      </w:pPr>
    </w:lvl>
    <w:lvl w:ilvl="7" w:tplc="EE4ECEAE" w:tentative="1">
      <w:start w:val="1"/>
      <w:numFmt w:val="decimal"/>
      <w:lvlText w:val="%8."/>
      <w:lvlJc w:val="left"/>
      <w:pPr>
        <w:tabs>
          <w:tab w:val="num" w:pos="5760"/>
        </w:tabs>
        <w:ind w:left="5760" w:hanging="360"/>
      </w:pPr>
    </w:lvl>
    <w:lvl w:ilvl="8" w:tplc="6FE64930" w:tentative="1">
      <w:start w:val="1"/>
      <w:numFmt w:val="decimal"/>
      <w:lvlText w:val="%9."/>
      <w:lvlJc w:val="left"/>
      <w:pPr>
        <w:tabs>
          <w:tab w:val="num" w:pos="6480"/>
        </w:tabs>
        <w:ind w:left="6480" w:hanging="360"/>
      </w:pPr>
    </w:lvl>
  </w:abstractNum>
  <w:abstractNum w:abstractNumId="33">
    <w:nsid w:val="51C074DA"/>
    <w:multiLevelType w:val="hybridMultilevel"/>
    <w:tmpl w:val="180C0CFA"/>
    <w:lvl w:ilvl="0" w:tplc="189C825A">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7AC32F7"/>
    <w:multiLevelType w:val="hybridMultilevel"/>
    <w:tmpl w:val="BBAE77EC"/>
    <w:lvl w:ilvl="0" w:tplc="3C2A8E88">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35">
    <w:nsid w:val="5B7B500A"/>
    <w:multiLevelType w:val="hybridMultilevel"/>
    <w:tmpl w:val="92BCA734"/>
    <w:lvl w:ilvl="0" w:tplc="717E82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5D067CDA"/>
    <w:multiLevelType w:val="hybridMultilevel"/>
    <w:tmpl w:val="193C87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D5A0AB1"/>
    <w:multiLevelType w:val="hybridMultilevel"/>
    <w:tmpl w:val="940AB9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E4F4C00"/>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nsid w:val="62BE4C42"/>
    <w:multiLevelType w:val="hybridMultilevel"/>
    <w:tmpl w:val="32AE8F76"/>
    <w:lvl w:ilvl="0" w:tplc="80A49A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3370477"/>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nsid w:val="65D56DDC"/>
    <w:multiLevelType w:val="hybridMultilevel"/>
    <w:tmpl w:val="83863640"/>
    <w:lvl w:ilvl="0" w:tplc="8B3E32BA">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7951BD2"/>
    <w:multiLevelType w:val="multilevel"/>
    <w:tmpl w:val="A530CF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7A909B2"/>
    <w:multiLevelType w:val="hybridMultilevel"/>
    <w:tmpl w:val="548298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840253B"/>
    <w:multiLevelType w:val="hybridMultilevel"/>
    <w:tmpl w:val="CCC07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68985B19"/>
    <w:multiLevelType w:val="hybridMultilevel"/>
    <w:tmpl w:val="407676DC"/>
    <w:lvl w:ilvl="0" w:tplc="3A9240C2">
      <w:start w:val="1"/>
      <w:numFmt w:val="decimal"/>
      <w:lvlText w:val="%1."/>
      <w:lvlJc w:val="left"/>
      <w:pPr>
        <w:tabs>
          <w:tab w:val="num" w:pos="360"/>
        </w:tabs>
        <w:ind w:left="360" w:hanging="360"/>
      </w:pPr>
    </w:lvl>
    <w:lvl w:ilvl="1" w:tplc="A38A50BE" w:tentative="1">
      <w:start w:val="1"/>
      <w:numFmt w:val="decimal"/>
      <w:lvlText w:val="%2."/>
      <w:lvlJc w:val="left"/>
      <w:pPr>
        <w:tabs>
          <w:tab w:val="num" w:pos="1080"/>
        </w:tabs>
        <w:ind w:left="1080" w:hanging="360"/>
      </w:pPr>
    </w:lvl>
    <w:lvl w:ilvl="2" w:tplc="E56C0C0C" w:tentative="1">
      <w:start w:val="1"/>
      <w:numFmt w:val="decimal"/>
      <w:lvlText w:val="%3."/>
      <w:lvlJc w:val="left"/>
      <w:pPr>
        <w:tabs>
          <w:tab w:val="num" w:pos="1800"/>
        </w:tabs>
        <w:ind w:left="1800" w:hanging="360"/>
      </w:pPr>
    </w:lvl>
    <w:lvl w:ilvl="3" w:tplc="7C0EBB20" w:tentative="1">
      <w:start w:val="1"/>
      <w:numFmt w:val="decimal"/>
      <w:lvlText w:val="%4."/>
      <w:lvlJc w:val="left"/>
      <w:pPr>
        <w:tabs>
          <w:tab w:val="num" w:pos="2520"/>
        </w:tabs>
        <w:ind w:left="2520" w:hanging="360"/>
      </w:pPr>
    </w:lvl>
    <w:lvl w:ilvl="4" w:tplc="5AEEC29A" w:tentative="1">
      <w:start w:val="1"/>
      <w:numFmt w:val="decimal"/>
      <w:lvlText w:val="%5."/>
      <w:lvlJc w:val="left"/>
      <w:pPr>
        <w:tabs>
          <w:tab w:val="num" w:pos="3240"/>
        </w:tabs>
        <w:ind w:left="3240" w:hanging="360"/>
      </w:pPr>
    </w:lvl>
    <w:lvl w:ilvl="5" w:tplc="18921758" w:tentative="1">
      <w:start w:val="1"/>
      <w:numFmt w:val="decimal"/>
      <w:lvlText w:val="%6."/>
      <w:lvlJc w:val="left"/>
      <w:pPr>
        <w:tabs>
          <w:tab w:val="num" w:pos="3960"/>
        </w:tabs>
        <w:ind w:left="3960" w:hanging="360"/>
      </w:pPr>
    </w:lvl>
    <w:lvl w:ilvl="6" w:tplc="099618B8" w:tentative="1">
      <w:start w:val="1"/>
      <w:numFmt w:val="decimal"/>
      <w:lvlText w:val="%7."/>
      <w:lvlJc w:val="left"/>
      <w:pPr>
        <w:tabs>
          <w:tab w:val="num" w:pos="4680"/>
        </w:tabs>
        <w:ind w:left="4680" w:hanging="360"/>
      </w:pPr>
    </w:lvl>
    <w:lvl w:ilvl="7" w:tplc="9E6AB824" w:tentative="1">
      <w:start w:val="1"/>
      <w:numFmt w:val="decimal"/>
      <w:lvlText w:val="%8."/>
      <w:lvlJc w:val="left"/>
      <w:pPr>
        <w:tabs>
          <w:tab w:val="num" w:pos="5400"/>
        </w:tabs>
        <w:ind w:left="5400" w:hanging="360"/>
      </w:pPr>
    </w:lvl>
    <w:lvl w:ilvl="8" w:tplc="B57AB3CA" w:tentative="1">
      <w:start w:val="1"/>
      <w:numFmt w:val="decimal"/>
      <w:lvlText w:val="%9."/>
      <w:lvlJc w:val="left"/>
      <w:pPr>
        <w:tabs>
          <w:tab w:val="num" w:pos="6120"/>
        </w:tabs>
        <w:ind w:left="6120" w:hanging="360"/>
      </w:pPr>
    </w:lvl>
  </w:abstractNum>
  <w:abstractNum w:abstractNumId="46">
    <w:nsid w:val="698A289A"/>
    <w:multiLevelType w:val="hybridMultilevel"/>
    <w:tmpl w:val="84CAC5CC"/>
    <w:lvl w:ilvl="0" w:tplc="966C1E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6E3D743C"/>
    <w:multiLevelType w:val="hybridMultilevel"/>
    <w:tmpl w:val="E03C21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739C657D"/>
    <w:multiLevelType w:val="hybridMultilevel"/>
    <w:tmpl w:val="6E32EA92"/>
    <w:lvl w:ilvl="0" w:tplc="36BC4394">
      <w:start w:val="1"/>
      <w:numFmt w:val="decimal"/>
      <w:lvlText w:val="2.%1."/>
      <w:lvlJc w:val="left"/>
      <w:pPr>
        <w:ind w:left="360" w:hanging="360"/>
      </w:pPr>
      <w:rPr>
        <w:rFonts w:hint="default"/>
      </w:rPr>
    </w:lvl>
    <w:lvl w:ilvl="1" w:tplc="03541FAC">
      <w:start w:val="1"/>
      <w:numFmt w:val="decimal"/>
      <w:lvlText w:val="2.2.%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747F73E0"/>
    <w:multiLevelType w:val="hybridMultilevel"/>
    <w:tmpl w:val="5BCC399E"/>
    <w:lvl w:ilvl="0" w:tplc="0421000F">
      <w:start w:val="1"/>
      <w:numFmt w:val="decimal"/>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50">
    <w:nsid w:val="7651604F"/>
    <w:multiLevelType w:val="hybridMultilevel"/>
    <w:tmpl w:val="BE229C98"/>
    <w:lvl w:ilvl="0" w:tplc="3CB4241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1">
    <w:nsid w:val="77D038EE"/>
    <w:multiLevelType w:val="multilevel"/>
    <w:tmpl w:val="1732322A"/>
    <w:lvl w:ilvl="0">
      <w:start w:val="1"/>
      <w:numFmt w:val="decimal"/>
      <w:lvlText w:val="%1."/>
      <w:lvlJc w:val="left"/>
      <w:pPr>
        <w:tabs>
          <w:tab w:val="num" w:pos="198"/>
        </w:tabs>
        <w:ind w:left="198" w:hanging="360"/>
      </w:pPr>
    </w:lvl>
    <w:lvl w:ilvl="1">
      <w:start w:val="1"/>
      <w:numFmt w:val="upperLetter"/>
      <w:lvlText w:val="%2."/>
      <w:lvlJc w:val="left"/>
      <w:pPr>
        <w:ind w:left="918" w:hanging="360"/>
      </w:pPr>
      <w:rPr>
        <w:rFonts w:hint="default"/>
        <w:b/>
      </w:rPr>
    </w:lvl>
    <w:lvl w:ilvl="2">
      <w:start w:val="1"/>
      <w:numFmt w:val="lowerLetter"/>
      <w:lvlText w:val="%3."/>
      <w:lvlJc w:val="left"/>
      <w:pPr>
        <w:ind w:left="1638" w:hanging="360"/>
      </w:pPr>
      <w:rPr>
        <w:rFonts w:hint="default"/>
      </w:rPr>
    </w:lvl>
    <w:lvl w:ilvl="3" w:tentative="1">
      <w:start w:val="1"/>
      <w:numFmt w:val="decimal"/>
      <w:lvlText w:val="%4."/>
      <w:lvlJc w:val="left"/>
      <w:pPr>
        <w:tabs>
          <w:tab w:val="num" w:pos="2358"/>
        </w:tabs>
        <w:ind w:left="2358" w:hanging="360"/>
      </w:pPr>
    </w:lvl>
    <w:lvl w:ilvl="4" w:tentative="1">
      <w:start w:val="1"/>
      <w:numFmt w:val="decimal"/>
      <w:lvlText w:val="%5."/>
      <w:lvlJc w:val="left"/>
      <w:pPr>
        <w:tabs>
          <w:tab w:val="num" w:pos="3078"/>
        </w:tabs>
        <w:ind w:left="3078" w:hanging="360"/>
      </w:pPr>
    </w:lvl>
    <w:lvl w:ilvl="5" w:tentative="1">
      <w:start w:val="1"/>
      <w:numFmt w:val="decimal"/>
      <w:lvlText w:val="%6."/>
      <w:lvlJc w:val="left"/>
      <w:pPr>
        <w:tabs>
          <w:tab w:val="num" w:pos="3798"/>
        </w:tabs>
        <w:ind w:left="3798" w:hanging="360"/>
      </w:pPr>
    </w:lvl>
    <w:lvl w:ilvl="6" w:tentative="1">
      <w:start w:val="1"/>
      <w:numFmt w:val="decimal"/>
      <w:lvlText w:val="%7."/>
      <w:lvlJc w:val="left"/>
      <w:pPr>
        <w:tabs>
          <w:tab w:val="num" w:pos="4518"/>
        </w:tabs>
        <w:ind w:left="4518" w:hanging="360"/>
      </w:pPr>
    </w:lvl>
    <w:lvl w:ilvl="7" w:tentative="1">
      <w:start w:val="1"/>
      <w:numFmt w:val="decimal"/>
      <w:lvlText w:val="%8."/>
      <w:lvlJc w:val="left"/>
      <w:pPr>
        <w:tabs>
          <w:tab w:val="num" w:pos="5238"/>
        </w:tabs>
        <w:ind w:left="5238" w:hanging="360"/>
      </w:pPr>
    </w:lvl>
    <w:lvl w:ilvl="8" w:tentative="1">
      <w:start w:val="1"/>
      <w:numFmt w:val="decimal"/>
      <w:lvlText w:val="%9."/>
      <w:lvlJc w:val="left"/>
      <w:pPr>
        <w:tabs>
          <w:tab w:val="num" w:pos="5958"/>
        </w:tabs>
        <w:ind w:left="5958" w:hanging="360"/>
      </w:pPr>
    </w:lvl>
  </w:abstractNum>
  <w:abstractNum w:abstractNumId="52">
    <w:nsid w:val="79E34973"/>
    <w:multiLevelType w:val="multilevel"/>
    <w:tmpl w:val="61F67172"/>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855"/>
        </w:tabs>
        <w:ind w:left="855" w:hanging="495"/>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eastAsiaTheme="minorEastAsia" w:hAnsi="Times New Roman" w:cs="Times New Roman"/>
      </w:rPr>
    </w:lvl>
    <w:lvl w:ilvl="8">
      <w:start w:val="1"/>
      <w:numFmt w:val="lowerRoman"/>
      <w:lvlText w:val="%9."/>
      <w:lvlJc w:val="left"/>
      <w:pPr>
        <w:tabs>
          <w:tab w:val="num" w:pos="3240"/>
        </w:tabs>
        <w:ind w:left="3240" w:hanging="360"/>
      </w:pPr>
      <w:rPr>
        <w:rFonts w:hint="default"/>
      </w:rPr>
    </w:lvl>
  </w:abstractNum>
  <w:abstractNum w:abstractNumId="53">
    <w:nsid w:val="7BA40BB5"/>
    <w:multiLevelType w:val="hybridMultilevel"/>
    <w:tmpl w:val="30629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CDF43E0"/>
    <w:multiLevelType w:val="hybridMultilevel"/>
    <w:tmpl w:val="3566D660"/>
    <w:lvl w:ilvl="0" w:tplc="BAA49660">
      <w:start w:val="1"/>
      <w:numFmt w:val="decimal"/>
      <w:lvlText w:val="%1)"/>
      <w:lvlJc w:val="left"/>
      <w:pPr>
        <w:tabs>
          <w:tab w:val="num" w:pos="1800"/>
        </w:tabs>
        <w:ind w:left="1800" w:hanging="360"/>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nsid w:val="7FDB3934"/>
    <w:multiLevelType w:val="singleLevel"/>
    <w:tmpl w:val="7CEAAE46"/>
    <w:lvl w:ilvl="0">
      <w:start w:val="1"/>
      <w:numFmt w:val="decimal"/>
      <w:lvlText w:val="%1)"/>
      <w:lvlJc w:val="left"/>
      <w:pPr>
        <w:tabs>
          <w:tab w:val="num" w:pos="720"/>
        </w:tabs>
        <w:ind w:left="720" w:hanging="360"/>
      </w:pPr>
      <w:rPr>
        <w:rFonts w:hint="default"/>
      </w:rPr>
    </w:lvl>
  </w:abstractNum>
  <w:num w:numId="1">
    <w:abstractNumId w:val="25"/>
  </w:num>
  <w:num w:numId="2">
    <w:abstractNumId w:val="23"/>
  </w:num>
  <w:num w:numId="3">
    <w:abstractNumId w:val="22"/>
  </w:num>
  <w:num w:numId="4">
    <w:abstractNumId w:val="21"/>
  </w:num>
  <w:num w:numId="5">
    <w:abstractNumId w:val="46"/>
  </w:num>
  <w:num w:numId="6">
    <w:abstractNumId w:val="39"/>
  </w:num>
  <w:num w:numId="7">
    <w:abstractNumId w:val="41"/>
  </w:num>
  <w:num w:numId="8">
    <w:abstractNumId w:val="52"/>
  </w:num>
  <w:num w:numId="9">
    <w:abstractNumId w:val="54"/>
  </w:num>
  <w:num w:numId="10">
    <w:abstractNumId w:val="18"/>
  </w:num>
  <w:num w:numId="11">
    <w:abstractNumId w:val="13"/>
  </w:num>
  <w:num w:numId="12">
    <w:abstractNumId w:val="1"/>
  </w:num>
  <w:num w:numId="13">
    <w:abstractNumId w:val="4"/>
  </w:num>
  <w:num w:numId="14">
    <w:abstractNumId w:val="34"/>
  </w:num>
  <w:num w:numId="15">
    <w:abstractNumId w:val="29"/>
  </w:num>
  <w:num w:numId="16">
    <w:abstractNumId w:val="26"/>
  </w:num>
  <w:num w:numId="17">
    <w:abstractNumId w:val="10"/>
  </w:num>
  <w:num w:numId="18">
    <w:abstractNumId w:val="24"/>
  </w:num>
  <w:num w:numId="19">
    <w:abstractNumId w:val="6"/>
  </w:num>
  <w:num w:numId="20">
    <w:abstractNumId w:val="55"/>
  </w:num>
  <w:num w:numId="21">
    <w:abstractNumId w:val="33"/>
  </w:num>
  <w:num w:numId="22">
    <w:abstractNumId w:val="3"/>
  </w:num>
  <w:num w:numId="23">
    <w:abstractNumId w:val="51"/>
  </w:num>
  <w:num w:numId="24">
    <w:abstractNumId w:val="43"/>
  </w:num>
  <w:num w:numId="25">
    <w:abstractNumId w:val="42"/>
  </w:num>
  <w:num w:numId="26">
    <w:abstractNumId w:val="14"/>
  </w:num>
  <w:num w:numId="27">
    <w:abstractNumId w:val="9"/>
  </w:num>
  <w:num w:numId="28">
    <w:abstractNumId w:val="20"/>
  </w:num>
  <w:num w:numId="29">
    <w:abstractNumId w:val="15"/>
  </w:num>
  <w:num w:numId="30">
    <w:abstractNumId w:val="53"/>
  </w:num>
  <w:num w:numId="31">
    <w:abstractNumId w:val="35"/>
  </w:num>
  <w:num w:numId="32">
    <w:abstractNumId w:val="3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6"/>
  </w:num>
  <w:num w:numId="38">
    <w:abstractNumId w:val="2"/>
  </w:num>
  <w:num w:numId="39">
    <w:abstractNumId w:val="45"/>
  </w:num>
  <w:num w:numId="40">
    <w:abstractNumId w:val="30"/>
  </w:num>
  <w:num w:numId="41">
    <w:abstractNumId w:val="17"/>
  </w:num>
  <w:num w:numId="42">
    <w:abstractNumId w:val="32"/>
  </w:num>
  <w:num w:numId="43">
    <w:abstractNumId w:val="8"/>
  </w:num>
  <w:num w:numId="44">
    <w:abstractNumId w:val="19"/>
  </w:num>
  <w:num w:numId="45">
    <w:abstractNumId w:val="12"/>
  </w:num>
  <w:num w:numId="46">
    <w:abstractNumId w:val="49"/>
  </w:num>
  <w:num w:numId="47">
    <w:abstractNumId w:val="38"/>
  </w:num>
  <w:num w:numId="48">
    <w:abstractNumId w:val="11"/>
  </w:num>
  <w:num w:numId="49">
    <w:abstractNumId w:val="27"/>
  </w:num>
  <w:num w:numId="50">
    <w:abstractNumId w:val="50"/>
  </w:num>
  <w:num w:numId="51">
    <w:abstractNumId w:val="48"/>
  </w:num>
  <w:num w:numId="52">
    <w:abstractNumId w:val="28"/>
  </w:num>
  <w:num w:numId="53">
    <w:abstractNumId w:val="5"/>
  </w:num>
  <w:num w:numId="54">
    <w:abstractNumId w:val="7"/>
  </w:num>
  <w:num w:numId="55">
    <w:abstractNumId w:val="36"/>
  </w:num>
  <w:num w:numId="56">
    <w:abstractNumId w:val="37"/>
  </w:num>
  <w:num w:numId="57">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4577"/>
  </w:hdrShapeDefaults>
  <w:footnotePr>
    <w:footnote w:id="0"/>
    <w:footnote w:id="1"/>
  </w:footnotePr>
  <w:endnotePr>
    <w:endnote w:id="0"/>
    <w:endnote w:id="1"/>
  </w:endnotePr>
  <w:compat>
    <w:useFELayout/>
  </w:compat>
  <w:rsids>
    <w:rsidRoot w:val="00956A45"/>
    <w:rsid w:val="00006E8D"/>
    <w:rsid w:val="00007967"/>
    <w:rsid w:val="0001040D"/>
    <w:rsid w:val="00010F74"/>
    <w:rsid w:val="0001258D"/>
    <w:rsid w:val="000134FD"/>
    <w:rsid w:val="000136A4"/>
    <w:rsid w:val="00014BFD"/>
    <w:rsid w:val="00016DF3"/>
    <w:rsid w:val="000173B1"/>
    <w:rsid w:val="00024E77"/>
    <w:rsid w:val="00027F26"/>
    <w:rsid w:val="0003190B"/>
    <w:rsid w:val="00037878"/>
    <w:rsid w:val="000466A8"/>
    <w:rsid w:val="000578C9"/>
    <w:rsid w:val="0006463F"/>
    <w:rsid w:val="00065FD5"/>
    <w:rsid w:val="0006718D"/>
    <w:rsid w:val="00077F0C"/>
    <w:rsid w:val="00080FAD"/>
    <w:rsid w:val="000823CA"/>
    <w:rsid w:val="000863C3"/>
    <w:rsid w:val="00090AA1"/>
    <w:rsid w:val="000978F9"/>
    <w:rsid w:val="000A10CF"/>
    <w:rsid w:val="000C3170"/>
    <w:rsid w:val="000D0F57"/>
    <w:rsid w:val="000D0F6D"/>
    <w:rsid w:val="000E787E"/>
    <w:rsid w:val="000F131A"/>
    <w:rsid w:val="000F1837"/>
    <w:rsid w:val="001005E1"/>
    <w:rsid w:val="00101D8D"/>
    <w:rsid w:val="00102AA4"/>
    <w:rsid w:val="00105178"/>
    <w:rsid w:val="001125EC"/>
    <w:rsid w:val="00113997"/>
    <w:rsid w:val="0011592F"/>
    <w:rsid w:val="00115AD2"/>
    <w:rsid w:val="00123900"/>
    <w:rsid w:val="00135154"/>
    <w:rsid w:val="00136007"/>
    <w:rsid w:val="00136977"/>
    <w:rsid w:val="00137236"/>
    <w:rsid w:val="00137E2A"/>
    <w:rsid w:val="00150D30"/>
    <w:rsid w:val="00153777"/>
    <w:rsid w:val="00153FD1"/>
    <w:rsid w:val="00157893"/>
    <w:rsid w:val="001623B7"/>
    <w:rsid w:val="00163038"/>
    <w:rsid w:val="00171918"/>
    <w:rsid w:val="00175962"/>
    <w:rsid w:val="00185E92"/>
    <w:rsid w:val="00186D2E"/>
    <w:rsid w:val="001924AB"/>
    <w:rsid w:val="001973D2"/>
    <w:rsid w:val="001A1217"/>
    <w:rsid w:val="001B4F85"/>
    <w:rsid w:val="001B6DBA"/>
    <w:rsid w:val="001C5192"/>
    <w:rsid w:val="001C530C"/>
    <w:rsid w:val="001D35FF"/>
    <w:rsid w:val="001E0771"/>
    <w:rsid w:val="001E6BBD"/>
    <w:rsid w:val="001F27FF"/>
    <w:rsid w:val="001F5305"/>
    <w:rsid w:val="001F6D44"/>
    <w:rsid w:val="00201A78"/>
    <w:rsid w:val="00201B46"/>
    <w:rsid w:val="002055EF"/>
    <w:rsid w:val="00212114"/>
    <w:rsid w:val="00222732"/>
    <w:rsid w:val="00225FCF"/>
    <w:rsid w:val="00237A4D"/>
    <w:rsid w:val="0024298D"/>
    <w:rsid w:val="00244752"/>
    <w:rsid w:val="00245A18"/>
    <w:rsid w:val="002547C4"/>
    <w:rsid w:val="00254DF6"/>
    <w:rsid w:val="0026348F"/>
    <w:rsid w:val="00272633"/>
    <w:rsid w:val="00272AC3"/>
    <w:rsid w:val="002741D4"/>
    <w:rsid w:val="00276592"/>
    <w:rsid w:val="00291385"/>
    <w:rsid w:val="00295A3B"/>
    <w:rsid w:val="002A0EEE"/>
    <w:rsid w:val="002A2B23"/>
    <w:rsid w:val="002A38E1"/>
    <w:rsid w:val="002B0907"/>
    <w:rsid w:val="002B4BBC"/>
    <w:rsid w:val="002B755D"/>
    <w:rsid w:val="002B79EC"/>
    <w:rsid w:val="002C01D8"/>
    <w:rsid w:val="002C14DC"/>
    <w:rsid w:val="002C3EB7"/>
    <w:rsid w:val="002D5521"/>
    <w:rsid w:val="002E0663"/>
    <w:rsid w:val="002E6D7A"/>
    <w:rsid w:val="002F3B8F"/>
    <w:rsid w:val="002F4C85"/>
    <w:rsid w:val="002F5098"/>
    <w:rsid w:val="0030042A"/>
    <w:rsid w:val="003053EB"/>
    <w:rsid w:val="00325BDF"/>
    <w:rsid w:val="0032670E"/>
    <w:rsid w:val="003341A2"/>
    <w:rsid w:val="00335572"/>
    <w:rsid w:val="00337C98"/>
    <w:rsid w:val="00345765"/>
    <w:rsid w:val="00346EAC"/>
    <w:rsid w:val="0035497B"/>
    <w:rsid w:val="00355AB8"/>
    <w:rsid w:val="00370496"/>
    <w:rsid w:val="00376D99"/>
    <w:rsid w:val="00376E41"/>
    <w:rsid w:val="00380284"/>
    <w:rsid w:val="00394830"/>
    <w:rsid w:val="00394C15"/>
    <w:rsid w:val="0039729C"/>
    <w:rsid w:val="003A0CE6"/>
    <w:rsid w:val="003A3181"/>
    <w:rsid w:val="003C39DA"/>
    <w:rsid w:val="003D0212"/>
    <w:rsid w:val="003D42F2"/>
    <w:rsid w:val="003D5F3F"/>
    <w:rsid w:val="003D6159"/>
    <w:rsid w:val="003D7CF8"/>
    <w:rsid w:val="003E5953"/>
    <w:rsid w:val="00406B2B"/>
    <w:rsid w:val="004114C5"/>
    <w:rsid w:val="00411BB1"/>
    <w:rsid w:val="00412B95"/>
    <w:rsid w:val="004235FB"/>
    <w:rsid w:val="00426C38"/>
    <w:rsid w:val="00431923"/>
    <w:rsid w:val="00432A12"/>
    <w:rsid w:val="0043303F"/>
    <w:rsid w:val="00442BE7"/>
    <w:rsid w:val="00443023"/>
    <w:rsid w:val="004454D3"/>
    <w:rsid w:val="00446C77"/>
    <w:rsid w:val="0045041D"/>
    <w:rsid w:val="00452311"/>
    <w:rsid w:val="00454266"/>
    <w:rsid w:val="00454A10"/>
    <w:rsid w:val="004611BB"/>
    <w:rsid w:val="004660AA"/>
    <w:rsid w:val="00472776"/>
    <w:rsid w:val="004747B6"/>
    <w:rsid w:val="00474CA3"/>
    <w:rsid w:val="004833B5"/>
    <w:rsid w:val="00490B35"/>
    <w:rsid w:val="0049351B"/>
    <w:rsid w:val="00493DEB"/>
    <w:rsid w:val="004958AE"/>
    <w:rsid w:val="00497077"/>
    <w:rsid w:val="004A06F9"/>
    <w:rsid w:val="004A21F8"/>
    <w:rsid w:val="004A3F9A"/>
    <w:rsid w:val="004A72E6"/>
    <w:rsid w:val="004B2170"/>
    <w:rsid w:val="004C3F23"/>
    <w:rsid w:val="004D7CAC"/>
    <w:rsid w:val="004E2762"/>
    <w:rsid w:val="004E7C43"/>
    <w:rsid w:val="00500FD7"/>
    <w:rsid w:val="00504B2E"/>
    <w:rsid w:val="00507BAA"/>
    <w:rsid w:val="0051338E"/>
    <w:rsid w:val="005233A9"/>
    <w:rsid w:val="00532AB4"/>
    <w:rsid w:val="00533B2B"/>
    <w:rsid w:val="00541AB7"/>
    <w:rsid w:val="00543295"/>
    <w:rsid w:val="00545D96"/>
    <w:rsid w:val="005470B6"/>
    <w:rsid w:val="00550BD9"/>
    <w:rsid w:val="00553055"/>
    <w:rsid w:val="005554D6"/>
    <w:rsid w:val="00556CD7"/>
    <w:rsid w:val="0055783D"/>
    <w:rsid w:val="005654D4"/>
    <w:rsid w:val="00565905"/>
    <w:rsid w:val="00577903"/>
    <w:rsid w:val="0058490E"/>
    <w:rsid w:val="00587836"/>
    <w:rsid w:val="0059150E"/>
    <w:rsid w:val="005A175A"/>
    <w:rsid w:val="005A69EB"/>
    <w:rsid w:val="005A6A9F"/>
    <w:rsid w:val="005B01F3"/>
    <w:rsid w:val="005C176D"/>
    <w:rsid w:val="005C4C1A"/>
    <w:rsid w:val="005C6C49"/>
    <w:rsid w:val="005D5995"/>
    <w:rsid w:val="005D626E"/>
    <w:rsid w:val="005D76C4"/>
    <w:rsid w:val="005F37CF"/>
    <w:rsid w:val="005F428B"/>
    <w:rsid w:val="00602642"/>
    <w:rsid w:val="00603E4C"/>
    <w:rsid w:val="00604CA4"/>
    <w:rsid w:val="00620DF6"/>
    <w:rsid w:val="00620EC4"/>
    <w:rsid w:val="00635894"/>
    <w:rsid w:val="00635DBC"/>
    <w:rsid w:val="00646E3D"/>
    <w:rsid w:val="006470CE"/>
    <w:rsid w:val="0065428E"/>
    <w:rsid w:val="00665B49"/>
    <w:rsid w:val="006678C3"/>
    <w:rsid w:val="006711E8"/>
    <w:rsid w:val="00671D4F"/>
    <w:rsid w:val="0068481E"/>
    <w:rsid w:val="00684C0B"/>
    <w:rsid w:val="00695B5E"/>
    <w:rsid w:val="00696A4E"/>
    <w:rsid w:val="00696AB9"/>
    <w:rsid w:val="006A267D"/>
    <w:rsid w:val="006A5248"/>
    <w:rsid w:val="006A7C93"/>
    <w:rsid w:val="006C0E41"/>
    <w:rsid w:val="006C2D7A"/>
    <w:rsid w:val="006C3326"/>
    <w:rsid w:val="006C5AE6"/>
    <w:rsid w:val="006C6918"/>
    <w:rsid w:val="006E25A9"/>
    <w:rsid w:val="006E3227"/>
    <w:rsid w:val="006E667E"/>
    <w:rsid w:val="006F0E79"/>
    <w:rsid w:val="006F0F7B"/>
    <w:rsid w:val="006F2990"/>
    <w:rsid w:val="006F5D7C"/>
    <w:rsid w:val="0070154A"/>
    <w:rsid w:val="0070215D"/>
    <w:rsid w:val="007101DE"/>
    <w:rsid w:val="00710D9B"/>
    <w:rsid w:val="00716D7E"/>
    <w:rsid w:val="007179CB"/>
    <w:rsid w:val="00720347"/>
    <w:rsid w:val="0072358E"/>
    <w:rsid w:val="00727787"/>
    <w:rsid w:val="007431CD"/>
    <w:rsid w:val="0074415B"/>
    <w:rsid w:val="007474EA"/>
    <w:rsid w:val="00763406"/>
    <w:rsid w:val="00767579"/>
    <w:rsid w:val="00767BA4"/>
    <w:rsid w:val="00770177"/>
    <w:rsid w:val="00771106"/>
    <w:rsid w:val="00775DDD"/>
    <w:rsid w:val="007853CD"/>
    <w:rsid w:val="0078547D"/>
    <w:rsid w:val="0079227B"/>
    <w:rsid w:val="007A0747"/>
    <w:rsid w:val="007A3935"/>
    <w:rsid w:val="007B2038"/>
    <w:rsid w:val="007B6470"/>
    <w:rsid w:val="007C0A1D"/>
    <w:rsid w:val="007C7F17"/>
    <w:rsid w:val="007D151A"/>
    <w:rsid w:val="007D31EB"/>
    <w:rsid w:val="007F20A5"/>
    <w:rsid w:val="007F6768"/>
    <w:rsid w:val="0080141F"/>
    <w:rsid w:val="00803F2D"/>
    <w:rsid w:val="00806A8D"/>
    <w:rsid w:val="008143FD"/>
    <w:rsid w:val="00816B1C"/>
    <w:rsid w:val="00817E02"/>
    <w:rsid w:val="00821297"/>
    <w:rsid w:val="008223F9"/>
    <w:rsid w:val="00823DC3"/>
    <w:rsid w:val="00832746"/>
    <w:rsid w:val="00833CB4"/>
    <w:rsid w:val="00847DFF"/>
    <w:rsid w:val="008507C5"/>
    <w:rsid w:val="00850C64"/>
    <w:rsid w:val="00864E08"/>
    <w:rsid w:val="00867FCF"/>
    <w:rsid w:val="00877886"/>
    <w:rsid w:val="00880257"/>
    <w:rsid w:val="0088087B"/>
    <w:rsid w:val="00881218"/>
    <w:rsid w:val="008855F2"/>
    <w:rsid w:val="0088617B"/>
    <w:rsid w:val="008913F1"/>
    <w:rsid w:val="00892272"/>
    <w:rsid w:val="00892710"/>
    <w:rsid w:val="008960D8"/>
    <w:rsid w:val="008B1733"/>
    <w:rsid w:val="008C1FA4"/>
    <w:rsid w:val="008D023B"/>
    <w:rsid w:val="008D26D2"/>
    <w:rsid w:val="008D7A67"/>
    <w:rsid w:val="008E060C"/>
    <w:rsid w:val="008E7F0B"/>
    <w:rsid w:val="008F4A9D"/>
    <w:rsid w:val="008F4FAC"/>
    <w:rsid w:val="009005D1"/>
    <w:rsid w:val="00901667"/>
    <w:rsid w:val="00904C4D"/>
    <w:rsid w:val="00906AB8"/>
    <w:rsid w:val="0091330D"/>
    <w:rsid w:val="009154FB"/>
    <w:rsid w:val="009173B7"/>
    <w:rsid w:val="00923996"/>
    <w:rsid w:val="00925784"/>
    <w:rsid w:val="00934279"/>
    <w:rsid w:val="00940862"/>
    <w:rsid w:val="00950D00"/>
    <w:rsid w:val="0095409B"/>
    <w:rsid w:val="00956A45"/>
    <w:rsid w:val="00964442"/>
    <w:rsid w:val="009649BB"/>
    <w:rsid w:val="0096514B"/>
    <w:rsid w:val="009662B8"/>
    <w:rsid w:val="00966E4A"/>
    <w:rsid w:val="0097353B"/>
    <w:rsid w:val="00977E7A"/>
    <w:rsid w:val="00983F50"/>
    <w:rsid w:val="00992B49"/>
    <w:rsid w:val="00995122"/>
    <w:rsid w:val="009A22E8"/>
    <w:rsid w:val="009A45AC"/>
    <w:rsid w:val="009A4775"/>
    <w:rsid w:val="009B126B"/>
    <w:rsid w:val="009B233B"/>
    <w:rsid w:val="009B5B3A"/>
    <w:rsid w:val="009B5EC2"/>
    <w:rsid w:val="009C16F4"/>
    <w:rsid w:val="009C2856"/>
    <w:rsid w:val="009C35CC"/>
    <w:rsid w:val="009C4D1B"/>
    <w:rsid w:val="009C6DDF"/>
    <w:rsid w:val="009C76FF"/>
    <w:rsid w:val="009C7D32"/>
    <w:rsid w:val="009F006D"/>
    <w:rsid w:val="009F2C28"/>
    <w:rsid w:val="009F743E"/>
    <w:rsid w:val="00A00BB9"/>
    <w:rsid w:val="00A0751E"/>
    <w:rsid w:val="00A16B00"/>
    <w:rsid w:val="00A17448"/>
    <w:rsid w:val="00A23804"/>
    <w:rsid w:val="00A257DE"/>
    <w:rsid w:val="00A26665"/>
    <w:rsid w:val="00A322DB"/>
    <w:rsid w:val="00A329A5"/>
    <w:rsid w:val="00A41442"/>
    <w:rsid w:val="00A41C94"/>
    <w:rsid w:val="00A45E7B"/>
    <w:rsid w:val="00A50E5E"/>
    <w:rsid w:val="00A539C7"/>
    <w:rsid w:val="00A61F3C"/>
    <w:rsid w:val="00A647EE"/>
    <w:rsid w:val="00A6488D"/>
    <w:rsid w:val="00A66237"/>
    <w:rsid w:val="00A67A51"/>
    <w:rsid w:val="00A70057"/>
    <w:rsid w:val="00A743A3"/>
    <w:rsid w:val="00A74FE9"/>
    <w:rsid w:val="00A768D9"/>
    <w:rsid w:val="00A801D1"/>
    <w:rsid w:val="00A83FF1"/>
    <w:rsid w:val="00A85417"/>
    <w:rsid w:val="00A85FAF"/>
    <w:rsid w:val="00A86C57"/>
    <w:rsid w:val="00A9063E"/>
    <w:rsid w:val="00A94CA7"/>
    <w:rsid w:val="00A97832"/>
    <w:rsid w:val="00AA0B96"/>
    <w:rsid w:val="00AA235C"/>
    <w:rsid w:val="00AA40CB"/>
    <w:rsid w:val="00AB2CEF"/>
    <w:rsid w:val="00AB2DC2"/>
    <w:rsid w:val="00AB736B"/>
    <w:rsid w:val="00AC72A0"/>
    <w:rsid w:val="00AE0313"/>
    <w:rsid w:val="00AE1281"/>
    <w:rsid w:val="00AE3B09"/>
    <w:rsid w:val="00AE40FC"/>
    <w:rsid w:val="00AE66D4"/>
    <w:rsid w:val="00AF20FC"/>
    <w:rsid w:val="00AF70AB"/>
    <w:rsid w:val="00AF70BA"/>
    <w:rsid w:val="00B100A2"/>
    <w:rsid w:val="00B152F8"/>
    <w:rsid w:val="00B23B67"/>
    <w:rsid w:val="00B240BE"/>
    <w:rsid w:val="00B34DFF"/>
    <w:rsid w:val="00B375E3"/>
    <w:rsid w:val="00B37A12"/>
    <w:rsid w:val="00B4237A"/>
    <w:rsid w:val="00B445F9"/>
    <w:rsid w:val="00B45C12"/>
    <w:rsid w:val="00B51D32"/>
    <w:rsid w:val="00B52D49"/>
    <w:rsid w:val="00B551F0"/>
    <w:rsid w:val="00B5557A"/>
    <w:rsid w:val="00B5573D"/>
    <w:rsid w:val="00B66BDE"/>
    <w:rsid w:val="00B706C2"/>
    <w:rsid w:val="00B76CCA"/>
    <w:rsid w:val="00B90154"/>
    <w:rsid w:val="00B913CD"/>
    <w:rsid w:val="00B94723"/>
    <w:rsid w:val="00BA557B"/>
    <w:rsid w:val="00BB15A1"/>
    <w:rsid w:val="00BB4742"/>
    <w:rsid w:val="00BD0420"/>
    <w:rsid w:val="00BE705E"/>
    <w:rsid w:val="00BF50D4"/>
    <w:rsid w:val="00C05B76"/>
    <w:rsid w:val="00C068F2"/>
    <w:rsid w:val="00C070BC"/>
    <w:rsid w:val="00C17FC5"/>
    <w:rsid w:val="00C263F6"/>
    <w:rsid w:val="00C45EDA"/>
    <w:rsid w:val="00C52BF2"/>
    <w:rsid w:val="00C57905"/>
    <w:rsid w:val="00C648D8"/>
    <w:rsid w:val="00C74A55"/>
    <w:rsid w:val="00C75C53"/>
    <w:rsid w:val="00C84A76"/>
    <w:rsid w:val="00C977B5"/>
    <w:rsid w:val="00CA1114"/>
    <w:rsid w:val="00CA1398"/>
    <w:rsid w:val="00CA2F69"/>
    <w:rsid w:val="00CA49EC"/>
    <w:rsid w:val="00CB3E6A"/>
    <w:rsid w:val="00CD2548"/>
    <w:rsid w:val="00CD4638"/>
    <w:rsid w:val="00CE136D"/>
    <w:rsid w:val="00CE1F4C"/>
    <w:rsid w:val="00CE7BC1"/>
    <w:rsid w:val="00CF473F"/>
    <w:rsid w:val="00D039E4"/>
    <w:rsid w:val="00D06B27"/>
    <w:rsid w:val="00D16354"/>
    <w:rsid w:val="00D2292E"/>
    <w:rsid w:val="00D245A8"/>
    <w:rsid w:val="00D302D2"/>
    <w:rsid w:val="00D45A65"/>
    <w:rsid w:val="00D60EF7"/>
    <w:rsid w:val="00D624CD"/>
    <w:rsid w:val="00D66E89"/>
    <w:rsid w:val="00D71379"/>
    <w:rsid w:val="00D73255"/>
    <w:rsid w:val="00D73E54"/>
    <w:rsid w:val="00D7652C"/>
    <w:rsid w:val="00D81386"/>
    <w:rsid w:val="00D86EE7"/>
    <w:rsid w:val="00D873E2"/>
    <w:rsid w:val="00D929F8"/>
    <w:rsid w:val="00D94DF5"/>
    <w:rsid w:val="00D97B52"/>
    <w:rsid w:val="00DA41D9"/>
    <w:rsid w:val="00DA6AF6"/>
    <w:rsid w:val="00DB0BC0"/>
    <w:rsid w:val="00DB2281"/>
    <w:rsid w:val="00DB395A"/>
    <w:rsid w:val="00DC36DF"/>
    <w:rsid w:val="00DC67D4"/>
    <w:rsid w:val="00DC69D6"/>
    <w:rsid w:val="00DE09AD"/>
    <w:rsid w:val="00DF1F76"/>
    <w:rsid w:val="00DF5F83"/>
    <w:rsid w:val="00DF64A1"/>
    <w:rsid w:val="00E0082F"/>
    <w:rsid w:val="00E132D9"/>
    <w:rsid w:val="00E158E3"/>
    <w:rsid w:val="00E15EB9"/>
    <w:rsid w:val="00E160C8"/>
    <w:rsid w:val="00E16309"/>
    <w:rsid w:val="00E21695"/>
    <w:rsid w:val="00E22861"/>
    <w:rsid w:val="00E31D5B"/>
    <w:rsid w:val="00E35A43"/>
    <w:rsid w:val="00E43409"/>
    <w:rsid w:val="00E45F3D"/>
    <w:rsid w:val="00E45F6B"/>
    <w:rsid w:val="00E55AD0"/>
    <w:rsid w:val="00E635DF"/>
    <w:rsid w:val="00E63ACD"/>
    <w:rsid w:val="00E71A48"/>
    <w:rsid w:val="00E77D97"/>
    <w:rsid w:val="00E80314"/>
    <w:rsid w:val="00E80CCF"/>
    <w:rsid w:val="00E82945"/>
    <w:rsid w:val="00E908F7"/>
    <w:rsid w:val="00E929C7"/>
    <w:rsid w:val="00E96ADB"/>
    <w:rsid w:val="00EA2172"/>
    <w:rsid w:val="00EB0CFD"/>
    <w:rsid w:val="00EB1434"/>
    <w:rsid w:val="00EB4CD9"/>
    <w:rsid w:val="00EC1DEC"/>
    <w:rsid w:val="00EC63FE"/>
    <w:rsid w:val="00EC7EA3"/>
    <w:rsid w:val="00ED257E"/>
    <w:rsid w:val="00EE2356"/>
    <w:rsid w:val="00EE35F3"/>
    <w:rsid w:val="00EE5E6C"/>
    <w:rsid w:val="00EF0977"/>
    <w:rsid w:val="00EF5707"/>
    <w:rsid w:val="00F03DEC"/>
    <w:rsid w:val="00F0533F"/>
    <w:rsid w:val="00F056EF"/>
    <w:rsid w:val="00F119DB"/>
    <w:rsid w:val="00F1722D"/>
    <w:rsid w:val="00F2169D"/>
    <w:rsid w:val="00F3139E"/>
    <w:rsid w:val="00F32424"/>
    <w:rsid w:val="00F33024"/>
    <w:rsid w:val="00F375C3"/>
    <w:rsid w:val="00F40B60"/>
    <w:rsid w:val="00F419C0"/>
    <w:rsid w:val="00F42F30"/>
    <w:rsid w:val="00F46BD3"/>
    <w:rsid w:val="00F527F7"/>
    <w:rsid w:val="00F529B0"/>
    <w:rsid w:val="00F535F3"/>
    <w:rsid w:val="00F53ABD"/>
    <w:rsid w:val="00F54CD3"/>
    <w:rsid w:val="00F57778"/>
    <w:rsid w:val="00F65525"/>
    <w:rsid w:val="00F65A9D"/>
    <w:rsid w:val="00F720F2"/>
    <w:rsid w:val="00F735EE"/>
    <w:rsid w:val="00F76EA1"/>
    <w:rsid w:val="00F77B5D"/>
    <w:rsid w:val="00F84BC4"/>
    <w:rsid w:val="00F856D1"/>
    <w:rsid w:val="00F9270C"/>
    <w:rsid w:val="00F92C53"/>
    <w:rsid w:val="00F93D63"/>
    <w:rsid w:val="00FA46D5"/>
    <w:rsid w:val="00FB3FC8"/>
    <w:rsid w:val="00FC682F"/>
    <w:rsid w:val="00FD175B"/>
    <w:rsid w:val="00FD5322"/>
    <w:rsid w:val="00FF0D75"/>
    <w:rsid w:val="00FF55AA"/>
    <w:rsid w:val="00FF76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3D"/>
  </w:style>
  <w:style w:type="paragraph" w:styleId="Heading1">
    <w:name w:val="heading 1"/>
    <w:basedOn w:val="Normal"/>
    <w:next w:val="Normal"/>
    <w:link w:val="Heading1Char"/>
    <w:uiPriority w:val="9"/>
    <w:qFormat/>
    <w:rsid w:val="00E15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1114"/>
    <w:pPr>
      <w:keepNext/>
      <w:numPr>
        <w:numId w:val="2"/>
      </w:numPr>
      <w:spacing w:after="0" w:line="360" w:lineRule="auto"/>
      <w:jc w:val="both"/>
      <w:outlineLvl w:val="1"/>
    </w:pPr>
    <w:rPr>
      <w:rFonts w:ascii="Times New Roman" w:eastAsia="Times New Roman" w:hAnsi="Times New Roman" w:cs="Times New Roman"/>
      <w:b/>
      <w:bCs/>
      <w:sz w:val="24"/>
      <w:szCs w:val="24"/>
      <w:lang w:val="en-GB" w:eastAsia="en-US"/>
    </w:rPr>
  </w:style>
  <w:style w:type="paragraph" w:styleId="Heading3">
    <w:name w:val="heading 3"/>
    <w:basedOn w:val="Normal"/>
    <w:next w:val="Normal"/>
    <w:link w:val="Heading3Char"/>
    <w:uiPriority w:val="9"/>
    <w:semiHidden/>
    <w:unhideWhenUsed/>
    <w:qFormat/>
    <w:rsid w:val="005A17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A1114"/>
    <w:rPr>
      <w:rFonts w:ascii="Times New Roman" w:eastAsia="Times New Roman" w:hAnsi="Times New Roman" w:cs="Times New Roman"/>
      <w:b/>
      <w:bCs/>
      <w:sz w:val="24"/>
      <w:szCs w:val="24"/>
      <w:lang w:val="en-GB" w:eastAsia="en-US"/>
    </w:rPr>
  </w:style>
  <w:style w:type="character" w:customStyle="1" w:styleId="Heading3Char">
    <w:name w:val="Heading 3 Char"/>
    <w:basedOn w:val="DefaultParagraphFont"/>
    <w:link w:val="Heading3"/>
    <w:uiPriority w:val="9"/>
    <w:semiHidden/>
    <w:rsid w:val="005A175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56A45"/>
    <w:pPr>
      <w:ind w:left="720"/>
      <w:contextualSpacing/>
    </w:pPr>
  </w:style>
  <w:style w:type="paragraph" w:styleId="BodyTextIndent2">
    <w:name w:val="Body Text Indent 2"/>
    <w:basedOn w:val="Normal"/>
    <w:link w:val="BodyTextIndent2Char"/>
    <w:rsid w:val="00956A45"/>
    <w:pPr>
      <w:spacing w:after="0" w:line="360" w:lineRule="auto"/>
      <w:ind w:left="426"/>
      <w:jc w:val="both"/>
    </w:pPr>
    <w:rPr>
      <w:rFonts w:ascii="Times New Roman" w:eastAsia="Times New Roman" w:hAnsi="Times New Roman" w:cs="Times New Roman"/>
      <w:szCs w:val="20"/>
      <w:lang w:val="en-US" w:eastAsia="en-US"/>
    </w:rPr>
  </w:style>
  <w:style w:type="character" w:customStyle="1" w:styleId="BodyTextIndent2Char">
    <w:name w:val="Body Text Indent 2 Char"/>
    <w:basedOn w:val="DefaultParagraphFont"/>
    <w:link w:val="BodyTextIndent2"/>
    <w:rsid w:val="00956A45"/>
    <w:rPr>
      <w:rFonts w:ascii="Times New Roman" w:eastAsia="Times New Roman" w:hAnsi="Times New Roman" w:cs="Times New Roman"/>
      <w:szCs w:val="20"/>
      <w:lang w:val="en-US" w:eastAsia="en-US"/>
    </w:rPr>
  </w:style>
  <w:style w:type="paragraph" w:styleId="BodyTextIndent">
    <w:name w:val="Body Text Indent"/>
    <w:basedOn w:val="Normal"/>
    <w:link w:val="BodyTextIndentChar"/>
    <w:rsid w:val="00956A45"/>
    <w:pPr>
      <w:spacing w:after="0" w:line="360" w:lineRule="auto"/>
      <w:ind w:firstLine="709"/>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956A45"/>
    <w:rPr>
      <w:rFonts w:ascii="Times New Roman" w:eastAsia="Times New Roman" w:hAnsi="Times New Roman" w:cs="Times New Roman"/>
      <w:sz w:val="24"/>
      <w:szCs w:val="20"/>
      <w:lang w:val="en-US" w:eastAsia="en-US"/>
    </w:rPr>
  </w:style>
  <w:style w:type="paragraph" w:styleId="BodyText">
    <w:name w:val="Body Text"/>
    <w:basedOn w:val="Normal"/>
    <w:link w:val="BodyTextChar"/>
    <w:uiPriority w:val="99"/>
    <w:unhideWhenUsed/>
    <w:rsid w:val="00E158E3"/>
    <w:pPr>
      <w:spacing w:after="120"/>
    </w:pPr>
  </w:style>
  <w:style w:type="character" w:customStyle="1" w:styleId="BodyTextChar">
    <w:name w:val="Body Text Char"/>
    <w:basedOn w:val="DefaultParagraphFont"/>
    <w:link w:val="BodyText"/>
    <w:uiPriority w:val="99"/>
    <w:rsid w:val="00E158E3"/>
  </w:style>
  <w:style w:type="table" w:styleId="TableGrid">
    <w:name w:val="Table Grid"/>
    <w:basedOn w:val="TableNormal"/>
    <w:uiPriority w:val="59"/>
    <w:rsid w:val="00013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C53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30C"/>
    <w:rPr>
      <w:b/>
      <w:bCs/>
    </w:rPr>
  </w:style>
  <w:style w:type="character" w:styleId="Hyperlink">
    <w:name w:val="Hyperlink"/>
    <w:basedOn w:val="DefaultParagraphFont"/>
    <w:uiPriority w:val="99"/>
    <w:semiHidden/>
    <w:unhideWhenUsed/>
    <w:rsid w:val="005A175A"/>
    <w:rPr>
      <w:color w:val="0000FF"/>
      <w:u w:val="single"/>
    </w:rPr>
  </w:style>
  <w:style w:type="paragraph" w:styleId="Header">
    <w:name w:val="header"/>
    <w:basedOn w:val="Normal"/>
    <w:link w:val="HeaderChar"/>
    <w:uiPriority w:val="99"/>
    <w:unhideWhenUsed/>
    <w:rsid w:val="0083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46"/>
  </w:style>
  <w:style w:type="paragraph" w:styleId="Footer">
    <w:name w:val="footer"/>
    <w:basedOn w:val="Normal"/>
    <w:link w:val="FooterChar"/>
    <w:uiPriority w:val="99"/>
    <w:unhideWhenUsed/>
    <w:rsid w:val="0083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46"/>
  </w:style>
  <w:style w:type="paragraph" w:styleId="BalloonText">
    <w:name w:val="Balloon Text"/>
    <w:basedOn w:val="Normal"/>
    <w:link w:val="BalloonTextChar"/>
    <w:uiPriority w:val="99"/>
    <w:semiHidden/>
    <w:unhideWhenUsed/>
    <w:rsid w:val="0083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46"/>
    <w:rPr>
      <w:rFonts w:ascii="Tahoma" w:hAnsi="Tahoma" w:cs="Tahoma"/>
      <w:sz w:val="16"/>
      <w:szCs w:val="16"/>
    </w:rPr>
  </w:style>
  <w:style w:type="character" w:styleId="FollowedHyperlink">
    <w:name w:val="FollowedHyperlink"/>
    <w:basedOn w:val="DefaultParagraphFont"/>
    <w:uiPriority w:val="99"/>
    <w:semiHidden/>
    <w:unhideWhenUsed/>
    <w:rsid w:val="00163038"/>
    <w:rPr>
      <w:color w:val="800080"/>
      <w:u w:val="single"/>
    </w:rPr>
  </w:style>
  <w:style w:type="paragraph" w:customStyle="1" w:styleId="xl66">
    <w:name w:val="xl66"/>
    <w:basedOn w:val="Normal"/>
    <w:rsid w:val="001630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630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6303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6303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16303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1630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16303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6303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630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16303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6303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6303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16303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1630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1630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16303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1630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1630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1630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63038"/>
    <w:pP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BodyText2">
    <w:name w:val="Body Text 2"/>
    <w:basedOn w:val="Normal"/>
    <w:link w:val="BodyText2Char"/>
    <w:uiPriority w:val="99"/>
    <w:unhideWhenUsed/>
    <w:rsid w:val="00A83FF1"/>
    <w:pPr>
      <w:spacing w:after="120" w:line="480" w:lineRule="auto"/>
    </w:pPr>
  </w:style>
  <w:style w:type="character" w:customStyle="1" w:styleId="BodyText2Char">
    <w:name w:val="Body Text 2 Char"/>
    <w:basedOn w:val="DefaultParagraphFont"/>
    <w:link w:val="BodyText2"/>
    <w:uiPriority w:val="99"/>
    <w:rsid w:val="00A83FF1"/>
  </w:style>
  <w:style w:type="paragraph" w:customStyle="1" w:styleId="Default">
    <w:name w:val="Default"/>
    <w:rsid w:val="000173B1"/>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1114"/>
    <w:pPr>
      <w:keepNext/>
      <w:numPr>
        <w:numId w:val="2"/>
      </w:numPr>
      <w:spacing w:after="0" w:line="360" w:lineRule="auto"/>
      <w:jc w:val="both"/>
      <w:outlineLvl w:val="1"/>
    </w:pPr>
    <w:rPr>
      <w:rFonts w:ascii="Times New Roman" w:eastAsia="Times New Roman" w:hAnsi="Times New Roman" w:cs="Times New Roman"/>
      <w:b/>
      <w:bCs/>
      <w:sz w:val="24"/>
      <w:szCs w:val="24"/>
      <w:lang w:val="en-GB" w:eastAsia="en-US"/>
    </w:rPr>
  </w:style>
  <w:style w:type="paragraph" w:styleId="Heading3">
    <w:name w:val="heading 3"/>
    <w:basedOn w:val="Normal"/>
    <w:next w:val="Normal"/>
    <w:link w:val="Heading3Char"/>
    <w:uiPriority w:val="9"/>
    <w:semiHidden/>
    <w:unhideWhenUsed/>
    <w:qFormat/>
    <w:rsid w:val="005A17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A1114"/>
    <w:rPr>
      <w:rFonts w:ascii="Times New Roman" w:eastAsia="Times New Roman" w:hAnsi="Times New Roman" w:cs="Times New Roman"/>
      <w:b/>
      <w:bCs/>
      <w:sz w:val="24"/>
      <w:szCs w:val="24"/>
      <w:lang w:val="en-GB" w:eastAsia="en-US"/>
    </w:rPr>
  </w:style>
  <w:style w:type="character" w:customStyle="1" w:styleId="Heading3Char">
    <w:name w:val="Heading 3 Char"/>
    <w:basedOn w:val="DefaultParagraphFont"/>
    <w:link w:val="Heading3"/>
    <w:uiPriority w:val="9"/>
    <w:semiHidden/>
    <w:rsid w:val="005A175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56A45"/>
    <w:pPr>
      <w:ind w:left="720"/>
      <w:contextualSpacing/>
    </w:pPr>
  </w:style>
  <w:style w:type="paragraph" w:styleId="BodyTextIndent2">
    <w:name w:val="Body Text Indent 2"/>
    <w:basedOn w:val="Normal"/>
    <w:link w:val="BodyTextIndent2Char"/>
    <w:rsid w:val="00956A45"/>
    <w:pPr>
      <w:spacing w:after="0" w:line="360" w:lineRule="auto"/>
      <w:ind w:left="426"/>
      <w:jc w:val="both"/>
    </w:pPr>
    <w:rPr>
      <w:rFonts w:ascii="Times New Roman" w:eastAsia="Times New Roman" w:hAnsi="Times New Roman" w:cs="Times New Roman"/>
      <w:szCs w:val="20"/>
      <w:lang w:val="en-US" w:eastAsia="en-US"/>
    </w:rPr>
  </w:style>
  <w:style w:type="character" w:customStyle="1" w:styleId="BodyTextIndent2Char">
    <w:name w:val="Body Text Indent 2 Char"/>
    <w:basedOn w:val="DefaultParagraphFont"/>
    <w:link w:val="BodyTextIndent2"/>
    <w:rsid w:val="00956A45"/>
    <w:rPr>
      <w:rFonts w:ascii="Times New Roman" w:eastAsia="Times New Roman" w:hAnsi="Times New Roman" w:cs="Times New Roman"/>
      <w:szCs w:val="20"/>
      <w:lang w:val="en-US" w:eastAsia="en-US"/>
    </w:rPr>
  </w:style>
  <w:style w:type="paragraph" w:styleId="BodyTextIndent">
    <w:name w:val="Body Text Indent"/>
    <w:basedOn w:val="Normal"/>
    <w:link w:val="BodyTextIndentChar"/>
    <w:rsid w:val="00956A45"/>
    <w:pPr>
      <w:spacing w:after="0" w:line="360" w:lineRule="auto"/>
      <w:ind w:firstLine="709"/>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956A45"/>
    <w:rPr>
      <w:rFonts w:ascii="Times New Roman" w:eastAsia="Times New Roman" w:hAnsi="Times New Roman" w:cs="Times New Roman"/>
      <w:sz w:val="24"/>
      <w:szCs w:val="20"/>
      <w:lang w:val="en-US" w:eastAsia="en-US"/>
    </w:rPr>
  </w:style>
  <w:style w:type="paragraph" w:styleId="BodyText">
    <w:name w:val="Body Text"/>
    <w:basedOn w:val="Normal"/>
    <w:link w:val="BodyTextChar"/>
    <w:uiPriority w:val="99"/>
    <w:unhideWhenUsed/>
    <w:rsid w:val="00E158E3"/>
    <w:pPr>
      <w:spacing w:after="120"/>
    </w:pPr>
  </w:style>
  <w:style w:type="character" w:customStyle="1" w:styleId="BodyTextChar">
    <w:name w:val="Body Text Char"/>
    <w:basedOn w:val="DefaultParagraphFont"/>
    <w:link w:val="BodyText"/>
    <w:uiPriority w:val="99"/>
    <w:rsid w:val="00E158E3"/>
  </w:style>
  <w:style w:type="table" w:styleId="TableGrid">
    <w:name w:val="Table Grid"/>
    <w:basedOn w:val="TableNormal"/>
    <w:uiPriority w:val="59"/>
    <w:rsid w:val="00013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C53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30C"/>
    <w:rPr>
      <w:b/>
      <w:bCs/>
    </w:rPr>
  </w:style>
  <w:style w:type="character" w:styleId="Hyperlink">
    <w:name w:val="Hyperlink"/>
    <w:basedOn w:val="DefaultParagraphFont"/>
    <w:uiPriority w:val="99"/>
    <w:semiHidden/>
    <w:unhideWhenUsed/>
    <w:rsid w:val="005A175A"/>
    <w:rPr>
      <w:color w:val="0000FF"/>
      <w:u w:val="single"/>
    </w:rPr>
  </w:style>
  <w:style w:type="paragraph" w:styleId="Header">
    <w:name w:val="header"/>
    <w:basedOn w:val="Normal"/>
    <w:link w:val="HeaderChar"/>
    <w:uiPriority w:val="99"/>
    <w:unhideWhenUsed/>
    <w:rsid w:val="0083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46"/>
  </w:style>
  <w:style w:type="paragraph" w:styleId="Footer">
    <w:name w:val="footer"/>
    <w:basedOn w:val="Normal"/>
    <w:link w:val="FooterChar"/>
    <w:uiPriority w:val="99"/>
    <w:unhideWhenUsed/>
    <w:rsid w:val="0083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46"/>
  </w:style>
  <w:style w:type="paragraph" w:styleId="BalloonText">
    <w:name w:val="Balloon Text"/>
    <w:basedOn w:val="Normal"/>
    <w:link w:val="BalloonTextChar"/>
    <w:uiPriority w:val="99"/>
    <w:semiHidden/>
    <w:unhideWhenUsed/>
    <w:rsid w:val="0083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46"/>
    <w:rPr>
      <w:rFonts w:ascii="Tahoma" w:hAnsi="Tahoma" w:cs="Tahoma"/>
      <w:sz w:val="16"/>
      <w:szCs w:val="16"/>
    </w:rPr>
  </w:style>
  <w:style w:type="character" w:styleId="FollowedHyperlink">
    <w:name w:val="FollowedHyperlink"/>
    <w:basedOn w:val="DefaultParagraphFont"/>
    <w:uiPriority w:val="99"/>
    <w:semiHidden/>
    <w:unhideWhenUsed/>
    <w:rsid w:val="00163038"/>
    <w:rPr>
      <w:color w:val="800080"/>
      <w:u w:val="single"/>
    </w:rPr>
  </w:style>
  <w:style w:type="paragraph" w:customStyle="1" w:styleId="xl66">
    <w:name w:val="xl66"/>
    <w:basedOn w:val="Normal"/>
    <w:rsid w:val="001630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630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6303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6303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16303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1630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16303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6303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630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16303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6303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6303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16303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1630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1630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16303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1630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1630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1630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63038"/>
    <w:pP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BodyText2">
    <w:name w:val="Body Text 2"/>
    <w:basedOn w:val="Normal"/>
    <w:link w:val="BodyText2Char"/>
    <w:uiPriority w:val="99"/>
    <w:unhideWhenUsed/>
    <w:rsid w:val="00A83FF1"/>
    <w:pPr>
      <w:spacing w:after="120" w:line="480" w:lineRule="auto"/>
    </w:pPr>
  </w:style>
  <w:style w:type="character" w:customStyle="1" w:styleId="BodyText2Char">
    <w:name w:val="Body Text 2 Char"/>
    <w:basedOn w:val="DefaultParagraphFont"/>
    <w:link w:val="BodyText2"/>
    <w:uiPriority w:val="99"/>
    <w:rsid w:val="00A83FF1"/>
  </w:style>
  <w:style w:type="paragraph" w:customStyle="1" w:styleId="Default">
    <w:name w:val="Default"/>
    <w:rsid w:val="000173B1"/>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209977">
      <w:bodyDiv w:val="1"/>
      <w:marLeft w:val="0"/>
      <w:marRight w:val="0"/>
      <w:marTop w:val="0"/>
      <w:marBottom w:val="0"/>
      <w:divBdr>
        <w:top w:val="none" w:sz="0" w:space="0" w:color="auto"/>
        <w:left w:val="none" w:sz="0" w:space="0" w:color="auto"/>
        <w:bottom w:val="none" w:sz="0" w:space="0" w:color="auto"/>
        <w:right w:val="none" w:sz="0" w:space="0" w:color="auto"/>
      </w:divBdr>
    </w:div>
    <w:div w:id="60563499">
      <w:bodyDiv w:val="1"/>
      <w:marLeft w:val="0"/>
      <w:marRight w:val="0"/>
      <w:marTop w:val="0"/>
      <w:marBottom w:val="0"/>
      <w:divBdr>
        <w:top w:val="none" w:sz="0" w:space="0" w:color="auto"/>
        <w:left w:val="none" w:sz="0" w:space="0" w:color="auto"/>
        <w:bottom w:val="none" w:sz="0" w:space="0" w:color="auto"/>
        <w:right w:val="none" w:sz="0" w:space="0" w:color="auto"/>
      </w:divBdr>
    </w:div>
    <w:div w:id="8742726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113139479">
      <w:bodyDiv w:val="1"/>
      <w:marLeft w:val="0"/>
      <w:marRight w:val="0"/>
      <w:marTop w:val="0"/>
      <w:marBottom w:val="0"/>
      <w:divBdr>
        <w:top w:val="none" w:sz="0" w:space="0" w:color="auto"/>
        <w:left w:val="none" w:sz="0" w:space="0" w:color="auto"/>
        <w:bottom w:val="none" w:sz="0" w:space="0" w:color="auto"/>
        <w:right w:val="none" w:sz="0" w:space="0" w:color="auto"/>
      </w:divBdr>
    </w:div>
    <w:div w:id="215048055">
      <w:bodyDiv w:val="1"/>
      <w:marLeft w:val="0"/>
      <w:marRight w:val="0"/>
      <w:marTop w:val="0"/>
      <w:marBottom w:val="0"/>
      <w:divBdr>
        <w:top w:val="none" w:sz="0" w:space="0" w:color="auto"/>
        <w:left w:val="none" w:sz="0" w:space="0" w:color="auto"/>
        <w:bottom w:val="none" w:sz="0" w:space="0" w:color="auto"/>
        <w:right w:val="none" w:sz="0" w:space="0" w:color="auto"/>
      </w:divBdr>
    </w:div>
    <w:div w:id="308368820">
      <w:bodyDiv w:val="1"/>
      <w:marLeft w:val="0"/>
      <w:marRight w:val="0"/>
      <w:marTop w:val="0"/>
      <w:marBottom w:val="0"/>
      <w:divBdr>
        <w:top w:val="none" w:sz="0" w:space="0" w:color="auto"/>
        <w:left w:val="none" w:sz="0" w:space="0" w:color="auto"/>
        <w:bottom w:val="none" w:sz="0" w:space="0" w:color="auto"/>
        <w:right w:val="none" w:sz="0" w:space="0" w:color="auto"/>
      </w:divBdr>
    </w:div>
    <w:div w:id="380323866">
      <w:bodyDiv w:val="1"/>
      <w:marLeft w:val="0"/>
      <w:marRight w:val="0"/>
      <w:marTop w:val="0"/>
      <w:marBottom w:val="0"/>
      <w:divBdr>
        <w:top w:val="none" w:sz="0" w:space="0" w:color="auto"/>
        <w:left w:val="none" w:sz="0" w:space="0" w:color="auto"/>
        <w:bottom w:val="none" w:sz="0" w:space="0" w:color="auto"/>
        <w:right w:val="none" w:sz="0" w:space="0" w:color="auto"/>
      </w:divBdr>
    </w:div>
    <w:div w:id="414673224">
      <w:bodyDiv w:val="1"/>
      <w:marLeft w:val="0"/>
      <w:marRight w:val="0"/>
      <w:marTop w:val="0"/>
      <w:marBottom w:val="0"/>
      <w:divBdr>
        <w:top w:val="none" w:sz="0" w:space="0" w:color="auto"/>
        <w:left w:val="none" w:sz="0" w:space="0" w:color="auto"/>
        <w:bottom w:val="none" w:sz="0" w:space="0" w:color="auto"/>
        <w:right w:val="none" w:sz="0" w:space="0" w:color="auto"/>
      </w:divBdr>
    </w:div>
    <w:div w:id="506287146">
      <w:bodyDiv w:val="1"/>
      <w:marLeft w:val="0"/>
      <w:marRight w:val="0"/>
      <w:marTop w:val="0"/>
      <w:marBottom w:val="0"/>
      <w:divBdr>
        <w:top w:val="none" w:sz="0" w:space="0" w:color="auto"/>
        <w:left w:val="none" w:sz="0" w:space="0" w:color="auto"/>
        <w:bottom w:val="none" w:sz="0" w:space="0" w:color="auto"/>
        <w:right w:val="none" w:sz="0" w:space="0" w:color="auto"/>
      </w:divBdr>
    </w:div>
    <w:div w:id="512458686">
      <w:bodyDiv w:val="1"/>
      <w:marLeft w:val="0"/>
      <w:marRight w:val="0"/>
      <w:marTop w:val="0"/>
      <w:marBottom w:val="0"/>
      <w:divBdr>
        <w:top w:val="none" w:sz="0" w:space="0" w:color="auto"/>
        <w:left w:val="none" w:sz="0" w:space="0" w:color="auto"/>
        <w:bottom w:val="none" w:sz="0" w:space="0" w:color="auto"/>
        <w:right w:val="none" w:sz="0" w:space="0" w:color="auto"/>
      </w:divBdr>
    </w:div>
    <w:div w:id="602566505">
      <w:bodyDiv w:val="1"/>
      <w:marLeft w:val="0"/>
      <w:marRight w:val="0"/>
      <w:marTop w:val="0"/>
      <w:marBottom w:val="0"/>
      <w:divBdr>
        <w:top w:val="none" w:sz="0" w:space="0" w:color="auto"/>
        <w:left w:val="none" w:sz="0" w:space="0" w:color="auto"/>
        <w:bottom w:val="none" w:sz="0" w:space="0" w:color="auto"/>
        <w:right w:val="none" w:sz="0" w:space="0" w:color="auto"/>
      </w:divBdr>
    </w:div>
    <w:div w:id="615672763">
      <w:bodyDiv w:val="1"/>
      <w:marLeft w:val="0"/>
      <w:marRight w:val="0"/>
      <w:marTop w:val="0"/>
      <w:marBottom w:val="0"/>
      <w:divBdr>
        <w:top w:val="none" w:sz="0" w:space="0" w:color="auto"/>
        <w:left w:val="none" w:sz="0" w:space="0" w:color="auto"/>
        <w:bottom w:val="none" w:sz="0" w:space="0" w:color="auto"/>
        <w:right w:val="none" w:sz="0" w:space="0" w:color="auto"/>
      </w:divBdr>
    </w:div>
    <w:div w:id="622736593">
      <w:bodyDiv w:val="1"/>
      <w:marLeft w:val="0"/>
      <w:marRight w:val="0"/>
      <w:marTop w:val="0"/>
      <w:marBottom w:val="0"/>
      <w:divBdr>
        <w:top w:val="none" w:sz="0" w:space="0" w:color="auto"/>
        <w:left w:val="none" w:sz="0" w:space="0" w:color="auto"/>
        <w:bottom w:val="none" w:sz="0" w:space="0" w:color="auto"/>
        <w:right w:val="none" w:sz="0" w:space="0" w:color="auto"/>
      </w:divBdr>
    </w:div>
    <w:div w:id="642273914">
      <w:bodyDiv w:val="1"/>
      <w:marLeft w:val="0"/>
      <w:marRight w:val="0"/>
      <w:marTop w:val="0"/>
      <w:marBottom w:val="0"/>
      <w:divBdr>
        <w:top w:val="none" w:sz="0" w:space="0" w:color="auto"/>
        <w:left w:val="none" w:sz="0" w:space="0" w:color="auto"/>
        <w:bottom w:val="none" w:sz="0" w:space="0" w:color="auto"/>
        <w:right w:val="none" w:sz="0" w:space="0" w:color="auto"/>
      </w:divBdr>
    </w:div>
    <w:div w:id="648481329">
      <w:bodyDiv w:val="1"/>
      <w:marLeft w:val="0"/>
      <w:marRight w:val="0"/>
      <w:marTop w:val="0"/>
      <w:marBottom w:val="0"/>
      <w:divBdr>
        <w:top w:val="none" w:sz="0" w:space="0" w:color="auto"/>
        <w:left w:val="none" w:sz="0" w:space="0" w:color="auto"/>
        <w:bottom w:val="none" w:sz="0" w:space="0" w:color="auto"/>
        <w:right w:val="none" w:sz="0" w:space="0" w:color="auto"/>
      </w:divBdr>
    </w:div>
    <w:div w:id="704062064">
      <w:bodyDiv w:val="1"/>
      <w:marLeft w:val="0"/>
      <w:marRight w:val="0"/>
      <w:marTop w:val="0"/>
      <w:marBottom w:val="0"/>
      <w:divBdr>
        <w:top w:val="none" w:sz="0" w:space="0" w:color="auto"/>
        <w:left w:val="none" w:sz="0" w:space="0" w:color="auto"/>
        <w:bottom w:val="none" w:sz="0" w:space="0" w:color="auto"/>
        <w:right w:val="none" w:sz="0" w:space="0" w:color="auto"/>
      </w:divBdr>
    </w:div>
    <w:div w:id="713622437">
      <w:bodyDiv w:val="1"/>
      <w:marLeft w:val="0"/>
      <w:marRight w:val="0"/>
      <w:marTop w:val="0"/>
      <w:marBottom w:val="0"/>
      <w:divBdr>
        <w:top w:val="none" w:sz="0" w:space="0" w:color="auto"/>
        <w:left w:val="none" w:sz="0" w:space="0" w:color="auto"/>
        <w:bottom w:val="none" w:sz="0" w:space="0" w:color="auto"/>
        <w:right w:val="none" w:sz="0" w:space="0" w:color="auto"/>
      </w:divBdr>
    </w:div>
    <w:div w:id="726413051">
      <w:bodyDiv w:val="1"/>
      <w:marLeft w:val="0"/>
      <w:marRight w:val="0"/>
      <w:marTop w:val="0"/>
      <w:marBottom w:val="0"/>
      <w:divBdr>
        <w:top w:val="none" w:sz="0" w:space="0" w:color="auto"/>
        <w:left w:val="none" w:sz="0" w:space="0" w:color="auto"/>
        <w:bottom w:val="none" w:sz="0" w:space="0" w:color="auto"/>
        <w:right w:val="none" w:sz="0" w:space="0" w:color="auto"/>
      </w:divBdr>
    </w:div>
    <w:div w:id="766081679">
      <w:bodyDiv w:val="1"/>
      <w:marLeft w:val="0"/>
      <w:marRight w:val="0"/>
      <w:marTop w:val="0"/>
      <w:marBottom w:val="0"/>
      <w:divBdr>
        <w:top w:val="none" w:sz="0" w:space="0" w:color="auto"/>
        <w:left w:val="none" w:sz="0" w:space="0" w:color="auto"/>
        <w:bottom w:val="none" w:sz="0" w:space="0" w:color="auto"/>
        <w:right w:val="none" w:sz="0" w:space="0" w:color="auto"/>
      </w:divBdr>
    </w:div>
    <w:div w:id="825127678">
      <w:bodyDiv w:val="1"/>
      <w:marLeft w:val="0"/>
      <w:marRight w:val="0"/>
      <w:marTop w:val="0"/>
      <w:marBottom w:val="0"/>
      <w:divBdr>
        <w:top w:val="none" w:sz="0" w:space="0" w:color="auto"/>
        <w:left w:val="none" w:sz="0" w:space="0" w:color="auto"/>
        <w:bottom w:val="none" w:sz="0" w:space="0" w:color="auto"/>
        <w:right w:val="none" w:sz="0" w:space="0" w:color="auto"/>
      </w:divBdr>
    </w:div>
    <w:div w:id="881751026">
      <w:bodyDiv w:val="1"/>
      <w:marLeft w:val="0"/>
      <w:marRight w:val="0"/>
      <w:marTop w:val="0"/>
      <w:marBottom w:val="0"/>
      <w:divBdr>
        <w:top w:val="none" w:sz="0" w:space="0" w:color="auto"/>
        <w:left w:val="none" w:sz="0" w:space="0" w:color="auto"/>
        <w:bottom w:val="none" w:sz="0" w:space="0" w:color="auto"/>
        <w:right w:val="none" w:sz="0" w:space="0" w:color="auto"/>
      </w:divBdr>
      <w:divsChild>
        <w:div w:id="189413963">
          <w:marLeft w:val="780"/>
          <w:marRight w:val="0"/>
          <w:marTop w:val="0"/>
          <w:marBottom w:val="0"/>
          <w:divBdr>
            <w:top w:val="none" w:sz="0" w:space="0" w:color="auto"/>
            <w:left w:val="none" w:sz="0" w:space="0" w:color="auto"/>
            <w:bottom w:val="none" w:sz="0" w:space="0" w:color="auto"/>
            <w:right w:val="none" w:sz="0" w:space="0" w:color="auto"/>
          </w:divBdr>
        </w:div>
        <w:div w:id="1445416782">
          <w:marLeft w:val="1843"/>
          <w:marRight w:val="0"/>
          <w:marTop w:val="0"/>
          <w:marBottom w:val="0"/>
          <w:divBdr>
            <w:top w:val="none" w:sz="0" w:space="0" w:color="auto"/>
            <w:left w:val="none" w:sz="0" w:space="0" w:color="auto"/>
            <w:bottom w:val="none" w:sz="0" w:space="0" w:color="auto"/>
            <w:right w:val="none" w:sz="0" w:space="0" w:color="auto"/>
          </w:divBdr>
        </w:div>
        <w:div w:id="353963356">
          <w:marLeft w:val="1843"/>
          <w:marRight w:val="0"/>
          <w:marTop w:val="0"/>
          <w:marBottom w:val="0"/>
          <w:divBdr>
            <w:top w:val="none" w:sz="0" w:space="0" w:color="auto"/>
            <w:left w:val="none" w:sz="0" w:space="0" w:color="auto"/>
            <w:bottom w:val="none" w:sz="0" w:space="0" w:color="auto"/>
            <w:right w:val="none" w:sz="0" w:space="0" w:color="auto"/>
          </w:divBdr>
        </w:div>
        <w:div w:id="482309589">
          <w:marLeft w:val="1843"/>
          <w:marRight w:val="0"/>
          <w:marTop w:val="0"/>
          <w:marBottom w:val="0"/>
          <w:divBdr>
            <w:top w:val="none" w:sz="0" w:space="0" w:color="auto"/>
            <w:left w:val="none" w:sz="0" w:space="0" w:color="auto"/>
            <w:bottom w:val="none" w:sz="0" w:space="0" w:color="auto"/>
            <w:right w:val="none" w:sz="0" w:space="0" w:color="auto"/>
          </w:divBdr>
        </w:div>
        <w:div w:id="658968947">
          <w:marLeft w:val="1843"/>
          <w:marRight w:val="0"/>
          <w:marTop w:val="0"/>
          <w:marBottom w:val="0"/>
          <w:divBdr>
            <w:top w:val="none" w:sz="0" w:space="0" w:color="auto"/>
            <w:left w:val="none" w:sz="0" w:space="0" w:color="auto"/>
            <w:bottom w:val="none" w:sz="0" w:space="0" w:color="auto"/>
            <w:right w:val="none" w:sz="0" w:space="0" w:color="auto"/>
          </w:divBdr>
        </w:div>
        <w:div w:id="1836336705">
          <w:marLeft w:val="851"/>
          <w:marRight w:val="0"/>
          <w:marTop w:val="0"/>
          <w:marBottom w:val="0"/>
          <w:divBdr>
            <w:top w:val="none" w:sz="0" w:space="0" w:color="auto"/>
            <w:left w:val="none" w:sz="0" w:space="0" w:color="auto"/>
            <w:bottom w:val="none" w:sz="0" w:space="0" w:color="auto"/>
            <w:right w:val="none" w:sz="0" w:space="0" w:color="auto"/>
          </w:divBdr>
        </w:div>
        <w:div w:id="1234853273">
          <w:marLeft w:val="720"/>
          <w:marRight w:val="0"/>
          <w:marTop w:val="0"/>
          <w:marBottom w:val="0"/>
          <w:divBdr>
            <w:top w:val="none" w:sz="0" w:space="0" w:color="auto"/>
            <w:left w:val="none" w:sz="0" w:space="0" w:color="auto"/>
            <w:bottom w:val="none" w:sz="0" w:space="0" w:color="auto"/>
            <w:right w:val="none" w:sz="0" w:space="0" w:color="auto"/>
          </w:divBdr>
        </w:div>
        <w:div w:id="1718774924">
          <w:marLeft w:val="1843"/>
          <w:marRight w:val="0"/>
          <w:marTop w:val="0"/>
          <w:marBottom w:val="0"/>
          <w:divBdr>
            <w:top w:val="none" w:sz="0" w:space="0" w:color="auto"/>
            <w:left w:val="none" w:sz="0" w:space="0" w:color="auto"/>
            <w:bottom w:val="none" w:sz="0" w:space="0" w:color="auto"/>
            <w:right w:val="none" w:sz="0" w:space="0" w:color="auto"/>
          </w:divBdr>
        </w:div>
        <w:div w:id="1333338403">
          <w:marLeft w:val="1843"/>
          <w:marRight w:val="0"/>
          <w:marTop w:val="0"/>
          <w:marBottom w:val="0"/>
          <w:divBdr>
            <w:top w:val="none" w:sz="0" w:space="0" w:color="auto"/>
            <w:left w:val="none" w:sz="0" w:space="0" w:color="auto"/>
            <w:bottom w:val="none" w:sz="0" w:space="0" w:color="auto"/>
            <w:right w:val="none" w:sz="0" w:space="0" w:color="auto"/>
          </w:divBdr>
        </w:div>
        <w:div w:id="1245799473">
          <w:marLeft w:val="1843"/>
          <w:marRight w:val="0"/>
          <w:marTop w:val="0"/>
          <w:marBottom w:val="0"/>
          <w:divBdr>
            <w:top w:val="none" w:sz="0" w:space="0" w:color="auto"/>
            <w:left w:val="none" w:sz="0" w:space="0" w:color="auto"/>
            <w:bottom w:val="none" w:sz="0" w:space="0" w:color="auto"/>
            <w:right w:val="none" w:sz="0" w:space="0" w:color="auto"/>
          </w:divBdr>
        </w:div>
        <w:div w:id="1499152913">
          <w:marLeft w:val="1843"/>
          <w:marRight w:val="0"/>
          <w:marTop w:val="0"/>
          <w:marBottom w:val="0"/>
          <w:divBdr>
            <w:top w:val="none" w:sz="0" w:space="0" w:color="auto"/>
            <w:left w:val="none" w:sz="0" w:space="0" w:color="auto"/>
            <w:bottom w:val="none" w:sz="0" w:space="0" w:color="auto"/>
            <w:right w:val="none" w:sz="0" w:space="0" w:color="auto"/>
          </w:divBdr>
        </w:div>
        <w:div w:id="290670364">
          <w:marLeft w:val="1843"/>
          <w:marRight w:val="0"/>
          <w:marTop w:val="0"/>
          <w:marBottom w:val="0"/>
          <w:divBdr>
            <w:top w:val="none" w:sz="0" w:space="0" w:color="auto"/>
            <w:left w:val="none" w:sz="0" w:space="0" w:color="auto"/>
            <w:bottom w:val="none" w:sz="0" w:space="0" w:color="auto"/>
            <w:right w:val="none" w:sz="0" w:space="0" w:color="auto"/>
          </w:divBdr>
        </w:div>
        <w:div w:id="627856154">
          <w:marLeft w:val="1843"/>
          <w:marRight w:val="0"/>
          <w:marTop w:val="0"/>
          <w:marBottom w:val="0"/>
          <w:divBdr>
            <w:top w:val="none" w:sz="0" w:space="0" w:color="auto"/>
            <w:left w:val="none" w:sz="0" w:space="0" w:color="auto"/>
            <w:bottom w:val="none" w:sz="0" w:space="0" w:color="auto"/>
            <w:right w:val="none" w:sz="0" w:space="0" w:color="auto"/>
          </w:divBdr>
        </w:div>
        <w:div w:id="680742343">
          <w:marLeft w:val="851"/>
          <w:marRight w:val="0"/>
          <w:marTop w:val="0"/>
          <w:marBottom w:val="0"/>
          <w:divBdr>
            <w:top w:val="none" w:sz="0" w:space="0" w:color="auto"/>
            <w:left w:val="none" w:sz="0" w:space="0" w:color="auto"/>
            <w:bottom w:val="none" w:sz="0" w:space="0" w:color="auto"/>
            <w:right w:val="none" w:sz="0" w:space="0" w:color="auto"/>
          </w:divBdr>
        </w:div>
        <w:div w:id="1732381799">
          <w:marLeft w:val="1570"/>
          <w:marRight w:val="0"/>
          <w:marTop w:val="0"/>
          <w:marBottom w:val="0"/>
          <w:divBdr>
            <w:top w:val="none" w:sz="0" w:space="0" w:color="auto"/>
            <w:left w:val="none" w:sz="0" w:space="0" w:color="auto"/>
            <w:bottom w:val="none" w:sz="0" w:space="0" w:color="auto"/>
            <w:right w:val="none" w:sz="0" w:space="0" w:color="auto"/>
          </w:divBdr>
        </w:div>
        <w:div w:id="1274020613">
          <w:marLeft w:val="1985"/>
          <w:marRight w:val="0"/>
          <w:marTop w:val="0"/>
          <w:marBottom w:val="0"/>
          <w:divBdr>
            <w:top w:val="none" w:sz="0" w:space="0" w:color="auto"/>
            <w:left w:val="none" w:sz="0" w:space="0" w:color="auto"/>
            <w:bottom w:val="none" w:sz="0" w:space="0" w:color="auto"/>
            <w:right w:val="none" w:sz="0" w:space="0" w:color="auto"/>
          </w:divBdr>
        </w:div>
        <w:div w:id="1400902368">
          <w:marLeft w:val="1985"/>
          <w:marRight w:val="0"/>
          <w:marTop w:val="0"/>
          <w:marBottom w:val="0"/>
          <w:divBdr>
            <w:top w:val="none" w:sz="0" w:space="0" w:color="auto"/>
            <w:left w:val="none" w:sz="0" w:space="0" w:color="auto"/>
            <w:bottom w:val="none" w:sz="0" w:space="0" w:color="auto"/>
            <w:right w:val="none" w:sz="0" w:space="0" w:color="auto"/>
          </w:divBdr>
        </w:div>
        <w:div w:id="643584834">
          <w:marLeft w:val="1985"/>
          <w:marRight w:val="0"/>
          <w:marTop w:val="0"/>
          <w:marBottom w:val="0"/>
          <w:divBdr>
            <w:top w:val="none" w:sz="0" w:space="0" w:color="auto"/>
            <w:left w:val="none" w:sz="0" w:space="0" w:color="auto"/>
            <w:bottom w:val="none" w:sz="0" w:space="0" w:color="auto"/>
            <w:right w:val="none" w:sz="0" w:space="0" w:color="auto"/>
          </w:divBdr>
        </w:div>
        <w:div w:id="738747491">
          <w:marLeft w:val="1985"/>
          <w:marRight w:val="0"/>
          <w:marTop w:val="0"/>
          <w:marBottom w:val="0"/>
          <w:divBdr>
            <w:top w:val="none" w:sz="0" w:space="0" w:color="auto"/>
            <w:left w:val="none" w:sz="0" w:space="0" w:color="auto"/>
            <w:bottom w:val="none" w:sz="0" w:space="0" w:color="auto"/>
            <w:right w:val="none" w:sz="0" w:space="0" w:color="auto"/>
          </w:divBdr>
        </w:div>
        <w:div w:id="1363094745">
          <w:marLeft w:val="1985"/>
          <w:marRight w:val="0"/>
          <w:marTop w:val="0"/>
          <w:marBottom w:val="0"/>
          <w:divBdr>
            <w:top w:val="none" w:sz="0" w:space="0" w:color="auto"/>
            <w:left w:val="none" w:sz="0" w:space="0" w:color="auto"/>
            <w:bottom w:val="none" w:sz="0" w:space="0" w:color="auto"/>
            <w:right w:val="none" w:sz="0" w:space="0" w:color="auto"/>
          </w:divBdr>
        </w:div>
        <w:div w:id="265771624">
          <w:marLeft w:val="1985"/>
          <w:marRight w:val="0"/>
          <w:marTop w:val="0"/>
          <w:marBottom w:val="0"/>
          <w:divBdr>
            <w:top w:val="none" w:sz="0" w:space="0" w:color="auto"/>
            <w:left w:val="none" w:sz="0" w:space="0" w:color="auto"/>
            <w:bottom w:val="none" w:sz="0" w:space="0" w:color="auto"/>
            <w:right w:val="none" w:sz="0" w:space="0" w:color="auto"/>
          </w:divBdr>
        </w:div>
        <w:div w:id="1783768032">
          <w:marLeft w:val="1570"/>
          <w:marRight w:val="0"/>
          <w:marTop w:val="0"/>
          <w:marBottom w:val="0"/>
          <w:divBdr>
            <w:top w:val="none" w:sz="0" w:space="0" w:color="auto"/>
            <w:left w:val="none" w:sz="0" w:space="0" w:color="auto"/>
            <w:bottom w:val="none" w:sz="0" w:space="0" w:color="auto"/>
            <w:right w:val="none" w:sz="0" w:space="0" w:color="auto"/>
          </w:divBdr>
        </w:div>
        <w:div w:id="1754160554">
          <w:marLeft w:val="1985"/>
          <w:marRight w:val="0"/>
          <w:marTop w:val="0"/>
          <w:marBottom w:val="0"/>
          <w:divBdr>
            <w:top w:val="none" w:sz="0" w:space="0" w:color="auto"/>
            <w:left w:val="none" w:sz="0" w:space="0" w:color="auto"/>
            <w:bottom w:val="none" w:sz="0" w:space="0" w:color="auto"/>
            <w:right w:val="none" w:sz="0" w:space="0" w:color="auto"/>
          </w:divBdr>
        </w:div>
        <w:div w:id="1467746381">
          <w:marLeft w:val="1985"/>
          <w:marRight w:val="0"/>
          <w:marTop w:val="0"/>
          <w:marBottom w:val="0"/>
          <w:divBdr>
            <w:top w:val="none" w:sz="0" w:space="0" w:color="auto"/>
            <w:left w:val="none" w:sz="0" w:space="0" w:color="auto"/>
            <w:bottom w:val="none" w:sz="0" w:space="0" w:color="auto"/>
            <w:right w:val="none" w:sz="0" w:space="0" w:color="auto"/>
          </w:divBdr>
        </w:div>
        <w:div w:id="54858737">
          <w:marLeft w:val="1985"/>
          <w:marRight w:val="0"/>
          <w:marTop w:val="0"/>
          <w:marBottom w:val="0"/>
          <w:divBdr>
            <w:top w:val="none" w:sz="0" w:space="0" w:color="auto"/>
            <w:left w:val="none" w:sz="0" w:space="0" w:color="auto"/>
            <w:bottom w:val="none" w:sz="0" w:space="0" w:color="auto"/>
            <w:right w:val="none" w:sz="0" w:space="0" w:color="auto"/>
          </w:divBdr>
        </w:div>
        <w:div w:id="6518559">
          <w:marLeft w:val="1985"/>
          <w:marRight w:val="0"/>
          <w:marTop w:val="0"/>
          <w:marBottom w:val="0"/>
          <w:divBdr>
            <w:top w:val="none" w:sz="0" w:space="0" w:color="auto"/>
            <w:left w:val="none" w:sz="0" w:space="0" w:color="auto"/>
            <w:bottom w:val="none" w:sz="0" w:space="0" w:color="auto"/>
            <w:right w:val="none" w:sz="0" w:space="0" w:color="auto"/>
          </w:divBdr>
        </w:div>
        <w:div w:id="472601026">
          <w:marLeft w:val="1985"/>
          <w:marRight w:val="0"/>
          <w:marTop w:val="0"/>
          <w:marBottom w:val="0"/>
          <w:divBdr>
            <w:top w:val="none" w:sz="0" w:space="0" w:color="auto"/>
            <w:left w:val="none" w:sz="0" w:space="0" w:color="auto"/>
            <w:bottom w:val="none" w:sz="0" w:space="0" w:color="auto"/>
            <w:right w:val="none" w:sz="0" w:space="0" w:color="auto"/>
          </w:divBdr>
        </w:div>
        <w:div w:id="489298818">
          <w:marLeft w:val="1985"/>
          <w:marRight w:val="0"/>
          <w:marTop w:val="0"/>
          <w:marBottom w:val="0"/>
          <w:divBdr>
            <w:top w:val="none" w:sz="0" w:space="0" w:color="auto"/>
            <w:left w:val="none" w:sz="0" w:space="0" w:color="auto"/>
            <w:bottom w:val="none" w:sz="0" w:space="0" w:color="auto"/>
            <w:right w:val="none" w:sz="0" w:space="0" w:color="auto"/>
          </w:divBdr>
        </w:div>
        <w:div w:id="1829398653">
          <w:marLeft w:val="1570"/>
          <w:marRight w:val="0"/>
          <w:marTop w:val="0"/>
          <w:marBottom w:val="0"/>
          <w:divBdr>
            <w:top w:val="none" w:sz="0" w:space="0" w:color="auto"/>
            <w:left w:val="none" w:sz="0" w:space="0" w:color="auto"/>
            <w:bottom w:val="none" w:sz="0" w:space="0" w:color="auto"/>
            <w:right w:val="none" w:sz="0" w:space="0" w:color="auto"/>
          </w:divBdr>
        </w:div>
        <w:div w:id="549270605">
          <w:marLeft w:val="1930"/>
          <w:marRight w:val="0"/>
          <w:marTop w:val="0"/>
          <w:marBottom w:val="0"/>
          <w:divBdr>
            <w:top w:val="none" w:sz="0" w:space="0" w:color="auto"/>
            <w:left w:val="none" w:sz="0" w:space="0" w:color="auto"/>
            <w:bottom w:val="none" w:sz="0" w:space="0" w:color="auto"/>
            <w:right w:val="none" w:sz="0" w:space="0" w:color="auto"/>
          </w:divBdr>
        </w:div>
        <w:div w:id="2055158171">
          <w:marLeft w:val="1930"/>
          <w:marRight w:val="0"/>
          <w:marTop w:val="0"/>
          <w:marBottom w:val="0"/>
          <w:divBdr>
            <w:top w:val="none" w:sz="0" w:space="0" w:color="auto"/>
            <w:left w:val="none" w:sz="0" w:space="0" w:color="auto"/>
            <w:bottom w:val="none" w:sz="0" w:space="0" w:color="auto"/>
            <w:right w:val="none" w:sz="0" w:space="0" w:color="auto"/>
          </w:divBdr>
        </w:div>
        <w:div w:id="341902402">
          <w:marLeft w:val="1930"/>
          <w:marRight w:val="0"/>
          <w:marTop w:val="0"/>
          <w:marBottom w:val="0"/>
          <w:divBdr>
            <w:top w:val="none" w:sz="0" w:space="0" w:color="auto"/>
            <w:left w:val="none" w:sz="0" w:space="0" w:color="auto"/>
            <w:bottom w:val="none" w:sz="0" w:space="0" w:color="auto"/>
            <w:right w:val="none" w:sz="0" w:space="0" w:color="auto"/>
          </w:divBdr>
        </w:div>
        <w:div w:id="1721631570">
          <w:marLeft w:val="1930"/>
          <w:marRight w:val="0"/>
          <w:marTop w:val="0"/>
          <w:marBottom w:val="0"/>
          <w:divBdr>
            <w:top w:val="none" w:sz="0" w:space="0" w:color="auto"/>
            <w:left w:val="none" w:sz="0" w:space="0" w:color="auto"/>
            <w:bottom w:val="none" w:sz="0" w:space="0" w:color="auto"/>
            <w:right w:val="none" w:sz="0" w:space="0" w:color="auto"/>
          </w:divBdr>
        </w:div>
        <w:div w:id="1647274911">
          <w:marLeft w:val="1930"/>
          <w:marRight w:val="0"/>
          <w:marTop w:val="0"/>
          <w:marBottom w:val="0"/>
          <w:divBdr>
            <w:top w:val="none" w:sz="0" w:space="0" w:color="auto"/>
            <w:left w:val="none" w:sz="0" w:space="0" w:color="auto"/>
            <w:bottom w:val="none" w:sz="0" w:space="0" w:color="auto"/>
            <w:right w:val="none" w:sz="0" w:space="0" w:color="auto"/>
          </w:divBdr>
        </w:div>
        <w:div w:id="1301038058">
          <w:marLeft w:val="1930"/>
          <w:marRight w:val="0"/>
          <w:marTop w:val="0"/>
          <w:marBottom w:val="0"/>
          <w:divBdr>
            <w:top w:val="none" w:sz="0" w:space="0" w:color="auto"/>
            <w:left w:val="none" w:sz="0" w:space="0" w:color="auto"/>
            <w:bottom w:val="none" w:sz="0" w:space="0" w:color="auto"/>
            <w:right w:val="none" w:sz="0" w:space="0" w:color="auto"/>
          </w:divBdr>
        </w:div>
        <w:div w:id="32578225">
          <w:marLeft w:val="1570"/>
          <w:marRight w:val="0"/>
          <w:marTop w:val="0"/>
          <w:marBottom w:val="0"/>
          <w:divBdr>
            <w:top w:val="none" w:sz="0" w:space="0" w:color="auto"/>
            <w:left w:val="none" w:sz="0" w:space="0" w:color="auto"/>
            <w:bottom w:val="none" w:sz="0" w:space="0" w:color="auto"/>
            <w:right w:val="none" w:sz="0" w:space="0" w:color="auto"/>
          </w:divBdr>
        </w:div>
        <w:div w:id="417021258">
          <w:marLeft w:val="1985"/>
          <w:marRight w:val="0"/>
          <w:marTop w:val="0"/>
          <w:marBottom w:val="0"/>
          <w:divBdr>
            <w:top w:val="none" w:sz="0" w:space="0" w:color="auto"/>
            <w:left w:val="none" w:sz="0" w:space="0" w:color="auto"/>
            <w:bottom w:val="none" w:sz="0" w:space="0" w:color="auto"/>
            <w:right w:val="none" w:sz="0" w:space="0" w:color="auto"/>
          </w:divBdr>
        </w:div>
        <w:div w:id="1229536857">
          <w:marLeft w:val="1985"/>
          <w:marRight w:val="0"/>
          <w:marTop w:val="0"/>
          <w:marBottom w:val="0"/>
          <w:divBdr>
            <w:top w:val="none" w:sz="0" w:space="0" w:color="auto"/>
            <w:left w:val="none" w:sz="0" w:space="0" w:color="auto"/>
            <w:bottom w:val="none" w:sz="0" w:space="0" w:color="auto"/>
            <w:right w:val="none" w:sz="0" w:space="0" w:color="auto"/>
          </w:divBdr>
        </w:div>
        <w:div w:id="80759722">
          <w:marLeft w:val="1985"/>
          <w:marRight w:val="0"/>
          <w:marTop w:val="0"/>
          <w:marBottom w:val="0"/>
          <w:divBdr>
            <w:top w:val="none" w:sz="0" w:space="0" w:color="auto"/>
            <w:left w:val="none" w:sz="0" w:space="0" w:color="auto"/>
            <w:bottom w:val="none" w:sz="0" w:space="0" w:color="auto"/>
            <w:right w:val="none" w:sz="0" w:space="0" w:color="auto"/>
          </w:divBdr>
        </w:div>
        <w:div w:id="1646619540">
          <w:marLeft w:val="1985"/>
          <w:marRight w:val="0"/>
          <w:marTop w:val="0"/>
          <w:marBottom w:val="0"/>
          <w:divBdr>
            <w:top w:val="none" w:sz="0" w:space="0" w:color="auto"/>
            <w:left w:val="none" w:sz="0" w:space="0" w:color="auto"/>
            <w:bottom w:val="none" w:sz="0" w:space="0" w:color="auto"/>
            <w:right w:val="none" w:sz="0" w:space="0" w:color="auto"/>
          </w:divBdr>
        </w:div>
        <w:div w:id="1003627344">
          <w:marLeft w:val="1985"/>
          <w:marRight w:val="0"/>
          <w:marTop w:val="0"/>
          <w:marBottom w:val="0"/>
          <w:divBdr>
            <w:top w:val="none" w:sz="0" w:space="0" w:color="auto"/>
            <w:left w:val="none" w:sz="0" w:space="0" w:color="auto"/>
            <w:bottom w:val="none" w:sz="0" w:space="0" w:color="auto"/>
            <w:right w:val="none" w:sz="0" w:space="0" w:color="auto"/>
          </w:divBdr>
        </w:div>
      </w:divsChild>
    </w:div>
    <w:div w:id="921648459">
      <w:bodyDiv w:val="1"/>
      <w:marLeft w:val="0"/>
      <w:marRight w:val="0"/>
      <w:marTop w:val="0"/>
      <w:marBottom w:val="0"/>
      <w:divBdr>
        <w:top w:val="none" w:sz="0" w:space="0" w:color="auto"/>
        <w:left w:val="none" w:sz="0" w:space="0" w:color="auto"/>
        <w:bottom w:val="none" w:sz="0" w:space="0" w:color="auto"/>
        <w:right w:val="none" w:sz="0" w:space="0" w:color="auto"/>
      </w:divBdr>
    </w:div>
    <w:div w:id="923995070">
      <w:bodyDiv w:val="1"/>
      <w:marLeft w:val="0"/>
      <w:marRight w:val="0"/>
      <w:marTop w:val="0"/>
      <w:marBottom w:val="0"/>
      <w:divBdr>
        <w:top w:val="none" w:sz="0" w:space="0" w:color="auto"/>
        <w:left w:val="none" w:sz="0" w:space="0" w:color="auto"/>
        <w:bottom w:val="none" w:sz="0" w:space="0" w:color="auto"/>
        <w:right w:val="none" w:sz="0" w:space="0" w:color="auto"/>
      </w:divBdr>
    </w:div>
    <w:div w:id="979579343">
      <w:bodyDiv w:val="1"/>
      <w:marLeft w:val="0"/>
      <w:marRight w:val="0"/>
      <w:marTop w:val="0"/>
      <w:marBottom w:val="0"/>
      <w:divBdr>
        <w:top w:val="none" w:sz="0" w:space="0" w:color="auto"/>
        <w:left w:val="none" w:sz="0" w:space="0" w:color="auto"/>
        <w:bottom w:val="none" w:sz="0" w:space="0" w:color="auto"/>
        <w:right w:val="none" w:sz="0" w:space="0" w:color="auto"/>
      </w:divBdr>
    </w:div>
    <w:div w:id="1030910217">
      <w:bodyDiv w:val="1"/>
      <w:marLeft w:val="0"/>
      <w:marRight w:val="0"/>
      <w:marTop w:val="0"/>
      <w:marBottom w:val="0"/>
      <w:divBdr>
        <w:top w:val="none" w:sz="0" w:space="0" w:color="auto"/>
        <w:left w:val="none" w:sz="0" w:space="0" w:color="auto"/>
        <w:bottom w:val="none" w:sz="0" w:space="0" w:color="auto"/>
        <w:right w:val="none" w:sz="0" w:space="0" w:color="auto"/>
      </w:divBdr>
    </w:div>
    <w:div w:id="1055861253">
      <w:bodyDiv w:val="1"/>
      <w:marLeft w:val="0"/>
      <w:marRight w:val="0"/>
      <w:marTop w:val="0"/>
      <w:marBottom w:val="0"/>
      <w:divBdr>
        <w:top w:val="none" w:sz="0" w:space="0" w:color="auto"/>
        <w:left w:val="none" w:sz="0" w:space="0" w:color="auto"/>
        <w:bottom w:val="none" w:sz="0" w:space="0" w:color="auto"/>
        <w:right w:val="none" w:sz="0" w:space="0" w:color="auto"/>
      </w:divBdr>
    </w:div>
    <w:div w:id="1093891717">
      <w:bodyDiv w:val="1"/>
      <w:marLeft w:val="0"/>
      <w:marRight w:val="0"/>
      <w:marTop w:val="0"/>
      <w:marBottom w:val="0"/>
      <w:divBdr>
        <w:top w:val="none" w:sz="0" w:space="0" w:color="auto"/>
        <w:left w:val="none" w:sz="0" w:space="0" w:color="auto"/>
        <w:bottom w:val="none" w:sz="0" w:space="0" w:color="auto"/>
        <w:right w:val="none" w:sz="0" w:space="0" w:color="auto"/>
      </w:divBdr>
    </w:div>
    <w:div w:id="1111972566">
      <w:bodyDiv w:val="1"/>
      <w:marLeft w:val="0"/>
      <w:marRight w:val="0"/>
      <w:marTop w:val="0"/>
      <w:marBottom w:val="0"/>
      <w:divBdr>
        <w:top w:val="none" w:sz="0" w:space="0" w:color="auto"/>
        <w:left w:val="none" w:sz="0" w:space="0" w:color="auto"/>
        <w:bottom w:val="none" w:sz="0" w:space="0" w:color="auto"/>
        <w:right w:val="none" w:sz="0" w:space="0" w:color="auto"/>
      </w:divBdr>
    </w:div>
    <w:div w:id="1141456073">
      <w:bodyDiv w:val="1"/>
      <w:marLeft w:val="0"/>
      <w:marRight w:val="0"/>
      <w:marTop w:val="0"/>
      <w:marBottom w:val="0"/>
      <w:divBdr>
        <w:top w:val="none" w:sz="0" w:space="0" w:color="auto"/>
        <w:left w:val="none" w:sz="0" w:space="0" w:color="auto"/>
        <w:bottom w:val="none" w:sz="0" w:space="0" w:color="auto"/>
        <w:right w:val="none" w:sz="0" w:space="0" w:color="auto"/>
      </w:divBdr>
    </w:div>
    <w:div w:id="1149135094">
      <w:bodyDiv w:val="1"/>
      <w:marLeft w:val="0"/>
      <w:marRight w:val="0"/>
      <w:marTop w:val="0"/>
      <w:marBottom w:val="0"/>
      <w:divBdr>
        <w:top w:val="none" w:sz="0" w:space="0" w:color="auto"/>
        <w:left w:val="none" w:sz="0" w:space="0" w:color="auto"/>
        <w:bottom w:val="none" w:sz="0" w:space="0" w:color="auto"/>
        <w:right w:val="none" w:sz="0" w:space="0" w:color="auto"/>
      </w:divBdr>
    </w:div>
    <w:div w:id="1166901152">
      <w:bodyDiv w:val="1"/>
      <w:marLeft w:val="0"/>
      <w:marRight w:val="0"/>
      <w:marTop w:val="0"/>
      <w:marBottom w:val="0"/>
      <w:divBdr>
        <w:top w:val="none" w:sz="0" w:space="0" w:color="auto"/>
        <w:left w:val="none" w:sz="0" w:space="0" w:color="auto"/>
        <w:bottom w:val="none" w:sz="0" w:space="0" w:color="auto"/>
        <w:right w:val="none" w:sz="0" w:space="0" w:color="auto"/>
      </w:divBdr>
      <w:divsChild>
        <w:div w:id="2050452083">
          <w:marLeft w:val="0"/>
          <w:marRight w:val="0"/>
          <w:marTop w:val="0"/>
          <w:marBottom w:val="0"/>
          <w:divBdr>
            <w:top w:val="none" w:sz="0" w:space="0" w:color="auto"/>
            <w:left w:val="none" w:sz="0" w:space="0" w:color="auto"/>
            <w:bottom w:val="none" w:sz="0" w:space="0" w:color="auto"/>
            <w:right w:val="none" w:sz="0" w:space="0" w:color="auto"/>
          </w:divBdr>
        </w:div>
        <w:div w:id="1885284834">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173643097">
          <w:marLeft w:val="0"/>
          <w:marRight w:val="0"/>
          <w:marTop w:val="0"/>
          <w:marBottom w:val="0"/>
          <w:divBdr>
            <w:top w:val="none" w:sz="0" w:space="0" w:color="auto"/>
            <w:left w:val="none" w:sz="0" w:space="0" w:color="auto"/>
            <w:bottom w:val="none" w:sz="0" w:space="0" w:color="auto"/>
            <w:right w:val="none" w:sz="0" w:space="0" w:color="auto"/>
          </w:divBdr>
        </w:div>
        <w:div w:id="1795319936">
          <w:marLeft w:val="0"/>
          <w:marRight w:val="0"/>
          <w:marTop w:val="0"/>
          <w:marBottom w:val="0"/>
          <w:divBdr>
            <w:top w:val="none" w:sz="0" w:space="0" w:color="auto"/>
            <w:left w:val="none" w:sz="0" w:space="0" w:color="auto"/>
            <w:bottom w:val="none" w:sz="0" w:space="0" w:color="auto"/>
            <w:right w:val="none" w:sz="0" w:space="0" w:color="auto"/>
          </w:divBdr>
        </w:div>
        <w:div w:id="606159613">
          <w:marLeft w:val="0"/>
          <w:marRight w:val="0"/>
          <w:marTop w:val="0"/>
          <w:marBottom w:val="0"/>
          <w:divBdr>
            <w:top w:val="none" w:sz="0" w:space="0" w:color="auto"/>
            <w:left w:val="none" w:sz="0" w:space="0" w:color="auto"/>
            <w:bottom w:val="none" w:sz="0" w:space="0" w:color="auto"/>
            <w:right w:val="none" w:sz="0" w:space="0" w:color="auto"/>
          </w:divBdr>
        </w:div>
        <w:div w:id="1970239869">
          <w:marLeft w:val="0"/>
          <w:marRight w:val="0"/>
          <w:marTop w:val="0"/>
          <w:marBottom w:val="0"/>
          <w:divBdr>
            <w:top w:val="none" w:sz="0" w:space="0" w:color="auto"/>
            <w:left w:val="none" w:sz="0" w:space="0" w:color="auto"/>
            <w:bottom w:val="none" w:sz="0" w:space="0" w:color="auto"/>
            <w:right w:val="none" w:sz="0" w:space="0" w:color="auto"/>
          </w:divBdr>
        </w:div>
        <w:div w:id="1848906518">
          <w:marLeft w:val="0"/>
          <w:marRight w:val="0"/>
          <w:marTop w:val="0"/>
          <w:marBottom w:val="0"/>
          <w:divBdr>
            <w:top w:val="none" w:sz="0" w:space="0" w:color="auto"/>
            <w:left w:val="none" w:sz="0" w:space="0" w:color="auto"/>
            <w:bottom w:val="none" w:sz="0" w:space="0" w:color="auto"/>
            <w:right w:val="none" w:sz="0" w:space="0" w:color="auto"/>
          </w:divBdr>
        </w:div>
        <w:div w:id="1392847037">
          <w:marLeft w:val="0"/>
          <w:marRight w:val="0"/>
          <w:marTop w:val="0"/>
          <w:marBottom w:val="0"/>
          <w:divBdr>
            <w:top w:val="none" w:sz="0" w:space="0" w:color="auto"/>
            <w:left w:val="none" w:sz="0" w:space="0" w:color="auto"/>
            <w:bottom w:val="none" w:sz="0" w:space="0" w:color="auto"/>
            <w:right w:val="none" w:sz="0" w:space="0" w:color="auto"/>
          </w:divBdr>
        </w:div>
        <w:div w:id="1940091846">
          <w:marLeft w:val="0"/>
          <w:marRight w:val="0"/>
          <w:marTop w:val="0"/>
          <w:marBottom w:val="0"/>
          <w:divBdr>
            <w:top w:val="none" w:sz="0" w:space="0" w:color="auto"/>
            <w:left w:val="none" w:sz="0" w:space="0" w:color="auto"/>
            <w:bottom w:val="none" w:sz="0" w:space="0" w:color="auto"/>
            <w:right w:val="none" w:sz="0" w:space="0" w:color="auto"/>
          </w:divBdr>
        </w:div>
        <w:div w:id="378627318">
          <w:marLeft w:val="0"/>
          <w:marRight w:val="0"/>
          <w:marTop w:val="0"/>
          <w:marBottom w:val="0"/>
          <w:divBdr>
            <w:top w:val="none" w:sz="0" w:space="0" w:color="auto"/>
            <w:left w:val="none" w:sz="0" w:space="0" w:color="auto"/>
            <w:bottom w:val="none" w:sz="0" w:space="0" w:color="auto"/>
            <w:right w:val="none" w:sz="0" w:space="0" w:color="auto"/>
          </w:divBdr>
        </w:div>
        <w:div w:id="1668171525">
          <w:marLeft w:val="0"/>
          <w:marRight w:val="0"/>
          <w:marTop w:val="0"/>
          <w:marBottom w:val="0"/>
          <w:divBdr>
            <w:top w:val="none" w:sz="0" w:space="0" w:color="auto"/>
            <w:left w:val="none" w:sz="0" w:space="0" w:color="auto"/>
            <w:bottom w:val="none" w:sz="0" w:space="0" w:color="auto"/>
            <w:right w:val="none" w:sz="0" w:space="0" w:color="auto"/>
          </w:divBdr>
        </w:div>
        <w:div w:id="528876765">
          <w:marLeft w:val="0"/>
          <w:marRight w:val="0"/>
          <w:marTop w:val="0"/>
          <w:marBottom w:val="0"/>
          <w:divBdr>
            <w:top w:val="none" w:sz="0" w:space="0" w:color="auto"/>
            <w:left w:val="none" w:sz="0" w:space="0" w:color="auto"/>
            <w:bottom w:val="none" w:sz="0" w:space="0" w:color="auto"/>
            <w:right w:val="none" w:sz="0" w:space="0" w:color="auto"/>
          </w:divBdr>
        </w:div>
        <w:div w:id="238367566">
          <w:marLeft w:val="0"/>
          <w:marRight w:val="0"/>
          <w:marTop w:val="0"/>
          <w:marBottom w:val="0"/>
          <w:divBdr>
            <w:top w:val="none" w:sz="0" w:space="0" w:color="auto"/>
            <w:left w:val="none" w:sz="0" w:space="0" w:color="auto"/>
            <w:bottom w:val="none" w:sz="0" w:space="0" w:color="auto"/>
            <w:right w:val="none" w:sz="0" w:space="0" w:color="auto"/>
          </w:divBdr>
        </w:div>
        <w:div w:id="1015157950">
          <w:marLeft w:val="0"/>
          <w:marRight w:val="0"/>
          <w:marTop w:val="0"/>
          <w:marBottom w:val="0"/>
          <w:divBdr>
            <w:top w:val="none" w:sz="0" w:space="0" w:color="auto"/>
            <w:left w:val="none" w:sz="0" w:space="0" w:color="auto"/>
            <w:bottom w:val="none" w:sz="0" w:space="0" w:color="auto"/>
            <w:right w:val="none" w:sz="0" w:space="0" w:color="auto"/>
          </w:divBdr>
        </w:div>
      </w:divsChild>
    </w:div>
    <w:div w:id="1190559554">
      <w:bodyDiv w:val="1"/>
      <w:marLeft w:val="0"/>
      <w:marRight w:val="0"/>
      <w:marTop w:val="0"/>
      <w:marBottom w:val="0"/>
      <w:divBdr>
        <w:top w:val="none" w:sz="0" w:space="0" w:color="auto"/>
        <w:left w:val="none" w:sz="0" w:space="0" w:color="auto"/>
        <w:bottom w:val="none" w:sz="0" w:space="0" w:color="auto"/>
        <w:right w:val="none" w:sz="0" w:space="0" w:color="auto"/>
      </w:divBdr>
    </w:div>
    <w:div w:id="1273437312">
      <w:bodyDiv w:val="1"/>
      <w:marLeft w:val="0"/>
      <w:marRight w:val="0"/>
      <w:marTop w:val="0"/>
      <w:marBottom w:val="0"/>
      <w:divBdr>
        <w:top w:val="none" w:sz="0" w:space="0" w:color="auto"/>
        <w:left w:val="none" w:sz="0" w:space="0" w:color="auto"/>
        <w:bottom w:val="none" w:sz="0" w:space="0" w:color="auto"/>
        <w:right w:val="none" w:sz="0" w:space="0" w:color="auto"/>
      </w:divBdr>
    </w:div>
    <w:div w:id="1287158978">
      <w:bodyDiv w:val="1"/>
      <w:marLeft w:val="0"/>
      <w:marRight w:val="0"/>
      <w:marTop w:val="0"/>
      <w:marBottom w:val="0"/>
      <w:divBdr>
        <w:top w:val="none" w:sz="0" w:space="0" w:color="auto"/>
        <w:left w:val="none" w:sz="0" w:space="0" w:color="auto"/>
        <w:bottom w:val="none" w:sz="0" w:space="0" w:color="auto"/>
        <w:right w:val="none" w:sz="0" w:space="0" w:color="auto"/>
      </w:divBdr>
    </w:div>
    <w:div w:id="1311977891">
      <w:bodyDiv w:val="1"/>
      <w:marLeft w:val="0"/>
      <w:marRight w:val="0"/>
      <w:marTop w:val="0"/>
      <w:marBottom w:val="0"/>
      <w:divBdr>
        <w:top w:val="none" w:sz="0" w:space="0" w:color="auto"/>
        <w:left w:val="none" w:sz="0" w:space="0" w:color="auto"/>
        <w:bottom w:val="none" w:sz="0" w:space="0" w:color="auto"/>
        <w:right w:val="none" w:sz="0" w:space="0" w:color="auto"/>
      </w:divBdr>
    </w:div>
    <w:div w:id="1387950113">
      <w:bodyDiv w:val="1"/>
      <w:marLeft w:val="0"/>
      <w:marRight w:val="0"/>
      <w:marTop w:val="0"/>
      <w:marBottom w:val="0"/>
      <w:divBdr>
        <w:top w:val="none" w:sz="0" w:space="0" w:color="auto"/>
        <w:left w:val="none" w:sz="0" w:space="0" w:color="auto"/>
        <w:bottom w:val="none" w:sz="0" w:space="0" w:color="auto"/>
        <w:right w:val="none" w:sz="0" w:space="0" w:color="auto"/>
      </w:divBdr>
    </w:div>
    <w:div w:id="1396200450">
      <w:bodyDiv w:val="1"/>
      <w:marLeft w:val="0"/>
      <w:marRight w:val="0"/>
      <w:marTop w:val="0"/>
      <w:marBottom w:val="0"/>
      <w:divBdr>
        <w:top w:val="none" w:sz="0" w:space="0" w:color="auto"/>
        <w:left w:val="none" w:sz="0" w:space="0" w:color="auto"/>
        <w:bottom w:val="none" w:sz="0" w:space="0" w:color="auto"/>
        <w:right w:val="none" w:sz="0" w:space="0" w:color="auto"/>
      </w:divBdr>
    </w:div>
    <w:div w:id="1421220223">
      <w:bodyDiv w:val="1"/>
      <w:marLeft w:val="0"/>
      <w:marRight w:val="0"/>
      <w:marTop w:val="0"/>
      <w:marBottom w:val="0"/>
      <w:divBdr>
        <w:top w:val="none" w:sz="0" w:space="0" w:color="auto"/>
        <w:left w:val="none" w:sz="0" w:space="0" w:color="auto"/>
        <w:bottom w:val="none" w:sz="0" w:space="0" w:color="auto"/>
        <w:right w:val="none" w:sz="0" w:space="0" w:color="auto"/>
      </w:divBdr>
    </w:div>
    <w:div w:id="1437825351">
      <w:bodyDiv w:val="1"/>
      <w:marLeft w:val="0"/>
      <w:marRight w:val="0"/>
      <w:marTop w:val="0"/>
      <w:marBottom w:val="0"/>
      <w:divBdr>
        <w:top w:val="none" w:sz="0" w:space="0" w:color="auto"/>
        <w:left w:val="none" w:sz="0" w:space="0" w:color="auto"/>
        <w:bottom w:val="none" w:sz="0" w:space="0" w:color="auto"/>
        <w:right w:val="none" w:sz="0" w:space="0" w:color="auto"/>
      </w:divBdr>
    </w:div>
    <w:div w:id="1445272085">
      <w:bodyDiv w:val="1"/>
      <w:marLeft w:val="0"/>
      <w:marRight w:val="0"/>
      <w:marTop w:val="0"/>
      <w:marBottom w:val="0"/>
      <w:divBdr>
        <w:top w:val="none" w:sz="0" w:space="0" w:color="auto"/>
        <w:left w:val="none" w:sz="0" w:space="0" w:color="auto"/>
        <w:bottom w:val="none" w:sz="0" w:space="0" w:color="auto"/>
        <w:right w:val="none" w:sz="0" w:space="0" w:color="auto"/>
      </w:divBdr>
      <w:divsChild>
        <w:div w:id="1729382247">
          <w:marLeft w:val="780"/>
          <w:marRight w:val="0"/>
          <w:marTop w:val="0"/>
          <w:marBottom w:val="0"/>
          <w:divBdr>
            <w:top w:val="none" w:sz="0" w:space="0" w:color="auto"/>
            <w:left w:val="none" w:sz="0" w:space="0" w:color="auto"/>
            <w:bottom w:val="none" w:sz="0" w:space="0" w:color="auto"/>
            <w:right w:val="none" w:sz="0" w:space="0" w:color="auto"/>
          </w:divBdr>
        </w:div>
        <w:div w:id="1525244429">
          <w:marLeft w:val="780"/>
          <w:marRight w:val="0"/>
          <w:marTop w:val="0"/>
          <w:marBottom w:val="0"/>
          <w:divBdr>
            <w:top w:val="none" w:sz="0" w:space="0" w:color="auto"/>
            <w:left w:val="none" w:sz="0" w:space="0" w:color="auto"/>
            <w:bottom w:val="none" w:sz="0" w:space="0" w:color="auto"/>
            <w:right w:val="none" w:sz="0" w:space="0" w:color="auto"/>
          </w:divBdr>
        </w:div>
        <w:div w:id="1082801953">
          <w:marLeft w:val="780"/>
          <w:marRight w:val="0"/>
          <w:marTop w:val="0"/>
          <w:marBottom w:val="0"/>
          <w:divBdr>
            <w:top w:val="none" w:sz="0" w:space="0" w:color="auto"/>
            <w:left w:val="none" w:sz="0" w:space="0" w:color="auto"/>
            <w:bottom w:val="none" w:sz="0" w:space="0" w:color="auto"/>
            <w:right w:val="none" w:sz="0" w:space="0" w:color="auto"/>
          </w:divBdr>
        </w:div>
        <w:div w:id="2121295592">
          <w:marLeft w:val="1140"/>
          <w:marRight w:val="0"/>
          <w:marTop w:val="0"/>
          <w:marBottom w:val="0"/>
          <w:divBdr>
            <w:top w:val="none" w:sz="0" w:space="0" w:color="auto"/>
            <w:left w:val="none" w:sz="0" w:space="0" w:color="auto"/>
            <w:bottom w:val="none" w:sz="0" w:space="0" w:color="auto"/>
            <w:right w:val="none" w:sz="0" w:space="0" w:color="auto"/>
          </w:divBdr>
        </w:div>
        <w:div w:id="67849285">
          <w:marLeft w:val="1140"/>
          <w:marRight w:val="0"/>
          <w:marTop w:val="0"/>
          <w:marBottom w:val="0"/>
          <w:divBdr>
            <w:top w:val="none" w:sz="0" w:space="0" w:color="auto"/>
            <w:left w:val="none" w:sz="0" w:space="0" w:color="auto"/>
            <w:bottom w:val="none" w:sz="0" w:space="0" w:color="auto"/>
            <w:right w:val="none" w:sz="0" w:space="0" w:color="auto"/>
          </w:divBdr>
        </w:div>
        <w:div w:id="321350711">
          <w:marLeft w:val="1140"/>
          <w:marRight w:val="0"/>
          <w:marTop w:val="0"/>
          <w:marBottom w:val="0"/>
          <w:divBdr>
            <w:top w:val="none" w:sz="0" w:space="0" w:color="auto"/>
            <w:left w:val="none" w:sz="0" w:space="0" w:color="auto"/>
            <w:bottom w:val="none" w:sz="0" w:space="0" w:color="auto"/>
            <w:right w:val="none" w:sz="0" w:space="0" w:color="auto"/>
          </w:divBdr>
        </w:div>
        <w:div w:id="510679359">
          <w:marLeft w:val="1140"/>
          <w:marRight w:val="0"/>
          <w:marTop w:val="0"/>
          <w:marBottom w:val="0"/>
          <w:divBdr>
            <w:top w:val="none" w:sz="0" w:space="0" w:color="auto"/>
            <w:left w:val="none" w:sz="0" w:space="0" w:color="auto"/>
            <w:bottom w:val="none" w:sz="0" w:space="0" w:color="auto"/>
            <w:right w:val="none" w:sz="0" w:space="0" w:color="auto"/>
          </w:divBdr>
        </w:div>
      </w:divsChild>
    </w:div>
    <w:div w:id="1470198428">
      <w:bodyDiv w:val="1"/>
      <w:marLeft w:val="0"/>
      <w:marRight w:val="0"/>
      <w:marTop w:val="0"/>
      <w:marBottom w:val="0"/>
      <w:divBdr>
        <w:top w:val="none" w:sz="0" w:space="0" w:color="auto"/>
        <w:left w:val="none" w:sz="0" w:space="0" w:color="auto"/>
        <w:bottom w:val="none" w:sz="0" w:space="0" w:color="auto"/>
        <w:right w:val="none" w:sz="0" w:space="0" w:color="auto"/>
      </w:divBdr>
    </w:div>
    <w:div w:id="1472167598">
      <w:bodyDiv w:val="1"/>
      <w:marLeft w:val="0"/>
      <w:marRight w:val="0"/>
      <w:marTop w:val="0"/>
      <w:marBottom w:val="0"/>
      <w:divBdr>
        <w:top w:val="none" w:sz="0" w:space="0" w:color="auto"/>
        <w:left w:val="none" w:sz="0" w:space="0" w:color="auto"/>
        <w:bottom w:val="none" w:sz="0" w:space="0" w:color="auto"/>
        <w:right w:val="none" w:sz="0" w:space="0" w:color="auto"/>
      </w:divBdr>
    </w:div>
    <w:div w:id="1490944343">
      <w:bodyDiv w:val="1"/>
      <w:marLeft w:val="0"/>
      <w:marRight w:val="0"/>
      <w:marTop w:val="0"/>
      <w:marBottom w:val="0"/>
      <w:divBdr>
        <w:top w:val="none" w:sz="0" w:space="0" w:color="auto"/>
        <w:left w:val="none" w:sz="0" w:space="0" w:color="auto"/>
        <w:bottom w:val="none" w:sz="0" w:space="0" w:color="auto"/>
        <w:right w:val="none" w:sz="0" w:space="0" w:color="auto"/>
      </w:divBdr>
    </w:div>
    <w:div w:id="1499342852">
      <w:bodyDiv w:val="1"/>
      <w:marLeft w:val="0"/>
      <w:marRight w:val="0"/>
      <w:marTop w:val="0"/>
      <w:marBottom w:val="0"/>
      <w:divBdr>
        <w:top w:val="none" w:sz="0" w:space="0" w:color="auto"/>
        <w:left w:val="none" w:sz="0" w:space="0" w:color="auto"/>
        <w:bottom w:val="none" w:sz="0" w:space="0" w:color="auto"/>
        <w:right w:val="none" w:sz="0" w:space="0" w:color="auto"/>
      </w:divBdr>
    </w:div>
    <w:div w:id="1518274967">
      <w:bodyDiv w:val="1"/>
      <w:marLeft w:val="0"/>
      <w:marRight w:val="0"/>
      <w:marTop w:val="0"/>
      <w:marBottom w:val="0"/>
      <w:divBdr>
        <w:top w:val="none" w:sz="0" w:space="0" w:color="auto"/>
        <w:left w:val="none" w:sz="0" w:space="0" w:color="auto"/>
        <w:bottom w:val="none" w:sz="0" w:space="0" w:color="auto"/>
        <w:right w:val="none" w:sz="0" w:space="0" w:color="auto"/>
      </w:divBdr>
    </w:div>
    <w:div w:id="1548034073">
      <w:bodyDiv w:val="1"/>
      <w:marLeft w:val="0"/>
      <w:marRight w:val="0"/>
      <w:marTop w:val="0"/>
      <w:marBottom w:val="0"/>
      <w:divBdr>
        <w:top w:val="none" w:sz="0" w:space="0" w:color="auto"/>
        <w:left w:val="none" w:sz="0" w:space="0" w:color="auto"/>
        <w:bottom w:val="none" w:sz="0" w:space="0" w:color="auto"/>
        <w:right w:val="none" w:sz="0" w:space="0" w:color="auto"/>
      </w:divBdr>
    </w:div>
    <w:div w:id="1572232741">
      <w:bodyDiv w:val="1"/>
      <w:marLeft w:val="0"/>
      <w:marRight w:val="0"/>
      <w:marTop w:val="0"/>
      <w:marBottom w:val="0"/>
      <w:divBdr>
        <w:top w:val="none" w:sz="0" w:space="0" w:color="auto"/>
        <w:left w:val="none" w:sz="0" w:space="0" w:color="auto"/>
        <w:bottom w:val="none" w:sz="0" w:space="0" w:color="auto"/>
        <w:right w:val="none" w:sz="0" w:space="0" w:color="auto"/>
      </w:divBdr>
    </w:div>
    <w:div w:id="1589582981">
      <w:bodyDiv w:val="1"/>
      <w:marLeft w:val="0"/>
      <w:marRight w:val="0"/>
      <w:marTop w:val="0"/>
      <w:marBottom w:val="0"/>
      <w:divBdr>
        <w:top w:val="none" w:sz="0" w:space="0" w:color="auto"/>
        <w:left w:val="none" w:sz="0" w:space="0" w:color="auto"/>
        <w:bottom w:val="none" w:sz="0" w:space="0" w:color="auto"/>
        <w:right w:val="none" w:sz="0" w:space="0" w:color="auto"/>
      </w:divBdr>
    </w:div>
    <w:div w:id="1597245677">
      <w:bodyDiv w:val="1"/>
      <w:marLeft w:val="0"/>
      <w:marRight w:val="0"/>
      <w:marTop w:val="0"/>
      <w:marBottom w:val="0"/>
      <w:divBdr>
        <w:top w:val="none" w:sz="0" w:space="0" w:color="auto"/>
        <w:left w:val="none" w:sz="0" w:space="0" w:color="auto"/>
        <w:bottom w:val="none" w:sz="0" w:space="0" w:color="auto"/>
        <w:right w:val="none" w:sz="0" w:space="0" w:color="auto"/>
      </w:divBdr>
    </w:div>
    <w:div w:id="1601528285">
      <w:bodyDiv w:val="1"/>
      <w:marLeft w:val="0"/>
      <w:marRight w:val="0"/>
      <w:marTop w:val="0"/>
      <w:marBottom w:val="0"/>
      <w:divBdr>
        <w:top w:val="none" w:sz="0" w:space="0" w:color="auto"/>
        <w:left w:val="none" w:sz="0" w:space="0" w:color="auto"/>
        <w:bottom w:val="none" w:sz="0" w:space="0" w:color="auto"/>
        <w:right w:val="none" w:sz="0" w:space="0" w:color="auto"/>
      </w:divBdr>
    </w:div>
    <w:div w:id="1626883441">
      <w:bodyDiv w:val="1"/>
      <w:marLeft w:val="0"/>
      <w:marRight w:val="0"/>
      <w:marTop w:val="0"/>
      <w:marBottom w:val="0"/>
      <w:divBdr>
        <w:top w:val="none" w:sz="0" w:space="0" w:color="auto"/>
        <w:left w:val="none" w:sz="0" w:space="0" w:color="auto"/>
        <w:bottom w:val="none" w:sz="0" w:space="0" w:color="auto"/>
        <w:right w:val="none" w:sz="0" w:space="0" w:color="auto"/>
      </w:divBdr>
    </w:div>
    <w:div w:id="1630892978">
      <w:bodyDiv w:val="1"/>
      <w:marLeft w:val="0"/>
      <w:marRight w:val="0"/>
      <w:marTop w:val="0"/>
      <w:marBottom w:val="0"/>
      <w:divBdr>
        <w:top w:val="none" w:sz="0" w:space="0" w:color="auto"/>
        <w:left w:val="none" w:sz="0" w:space="0" w:color="auto"/>
        <w:bottom w:val="none" w:sz="0" w:space="0" w:color="auto"/>
        <w:right w:val="none" w:sz="0" w:space="0" w:color="auto"/>
      </w:divBdr>
    </w:div>
    <w:div w:id="1657612364">
      <w:bodyDiv w:val="1"/>
      <w:marLeft w:val="0"/>
      <w:marRight w:val="0"/>
      <w:marTop w:val="0"/>
      <w:marBottom w:val="0"/>
      <w:divBdr>
        <w:top w:val="none" w:sz="0" w:space="0" w:color="auto"/>
        <w:left w:val="none" w:sz="0" w:space="0" w:color="auto"/>
        <w:bottom w:val="none" w:sz="0" w:space="0" w:color="auto"/>
        <w:right w:val="none" w:sz="0" w:space="0" w:color="auto"/>
      </w:divBdr>
    </w:div>
    <w:div w:id="1663697821">
      <w:bodyDiv w:val="1"/>
      <w:marLeft w:val="0"/>
      <w:marRight w:val="0"/>
      <w:marTop w:val="0"/>
      <w:marBottom w:val="0"/>
      <w:divBdr>
        <w:top w:val="none" w:sz="0" w:space="0" w:color="auto"/>
        <w:left w:val="none" w:sz="0" w:space="0" w:color="auto"/>
        <w:bottom w:val="none" w:sz="0" w:space="0" w:color="auto"/>
        <w:right w:val="none" w:sz="0" w:space="0" w:color="auto"/>
      </w:divBdr>
    </w:div>
    <w:div w:id="1720468438">
      <w:bodyDiv w:val="1"/>
      <w:marLeft w:val="0"/>
      <w:marRight w:val="0"/>
      <w:marTop w:val="0"/>
      <w:marBottom w:val="0"/>
      <w:divBdr>
        <w:top w:val="none" w:sz="0" w:space="0" w:color="auto"/>
        <w:left w:val="none" w:sz="0" w:space="0" w:color="auto"/>
        <w:bottom w:val="none" w:sz="0" w:space="0" w:color="auto"/>
        <w:right w:val="none" w:sz="0" w:space="0" w:color="auto"/>
      </w:divBdr>
    </w:div>
    <w:div w:id="1770738600">
      <w:bodyDiv w:val="1"/>
      <w:marLeft w:val="0"/>
      <w:marRight w:val="0"/>
      <w:marTop w:val="0"/>
      <w:marBottom w:val="0"/>
      <w:divBdr>
        <w:top w:val="none" w:sz="0" w:space="0" w:color="auto"/>
        <w:left w:val="none" w:sz="0" w:space="0" w:color="auto"/>
        <w:bottom w:val="none" w:sz="0" w:space="0" w:color="auto"/>
        <w:right w:val="none" w:sz="0" w:space="0" w:color="auto"/>
      </w:divBdr>
    </w:div>
    <w:div w:id="1847791733">
      <w:bodyDiv w:val="1"/>
      <w:marLeft w:val="0"/>
      <w:marRight w:val="0"/>
      <w:marTop w:val="0"/>
      <w:marBottom w:val="0"/>
      <w:divBdr>
        <w:top w:val="none" w:sz="0" w:space="0" w:color="auto"/>
        <w:left w:val="none" w:sz="0" w:space="0" w:color="auto"/>
        <w:bottom w:val="none" w:sz="0" w:space="0" w:color="auto"/>
        <w:right w:val="none" w:sz="0" w:space="0" w:color="auto"/>
      </w:divBdr>
    </w:div>
    <w:div w:id="1855027940">
      <w:bodyDiv w:val="1"/>
      <w:marLeft w:val="0"/>
      <w:marRight w:val="0"/>
      <w:marTop w:val="0"/>
      <w:marBottom w:val="0"/>
      <w:divBdr>
        <w:top w:val="none" w:sz="0" w:space="0" w:color="auto"/>
        <w:left w:val="none" w:sz="0" w:space="0" w:color="auto"/>
        <w:bottom w:val="none" w:sz="0" w:space="0" w:color="auto"/>
        <w:right w:val="none" w:sz="0" w:space="0" w:color="auto"/>
      </w:divBdr>
    </w:div>
    <w:div w:id="1859000204">
      <w:bodyDiv w:val="1"/>
      <w:marLeft w:val="0"/>
      <w:marRight w:val="0"/>
      <w:marTop w:val="0"/>
      <w:marBottom w:val="0"/>
      <w:divBdr>
        <w:top w:val="none" w:sz="0" w:space="0" w:color="auto"/>
        <w:left w:val="none" w:sz="0" w:space="0" w:color="auto"/>
        <w:bottom w:val="none" w:sz="0" w:space="0" w:color="auto"/>
        <w:right w:val="none" w:sz="0" w:space="0" w:color="auto"/>
      </w:divBdr>
    </w:div>
    <w:div w:id="1861581833">
      <w:bodyDiv w:val="1"/>
      <w:marLeft w:val="0"/>
      <w:marRight w:val="0"/>
      <w:marTop w:val="0"/>
      <w:marBottom w:val="0"/>
      <w:divBdr>
        <w:top w:val="none" w:sz="0" w:space="0" w:color="auto"/>
        <w:left w:val="none" w:sz="0" w:space="0" w:color="auto"/>
        <w:bottom w:val="none" w:sz="0" w:space="0" w:color="auto"/>
        <w:right w:val="none" w:sz="0" w:space="0" w:color="auto"/>
      </w:divBdr>
    </w:div>
    <w:div w:id="1907950664">
      <w:bodyDiv w:val="1"/>
      <w:marLeft w:val="0"/>
      <w:marRight w:val="0"/>
      <w:marTop w:val="0"/>
      <w:marBottom w:val="0"/>
      <w:divBdr>
        <w:top w:val="none" w:sz="0" w:space="0" w:color="auto"/>
        <w:left w:val="none" w:sz="0" w:space="0" w:color="auto"/>
        <w:bottom w:val="none" w:sz="0" w:space="0" w:color="auto"/>
        <w:right w:val="none" w:sz="0" w:space="0" w:color="auto"/>
      </w:divBdr>
    </w:div>
    <w:div w:id="1954166940">
      <w:bodyDiv w:val="1"/>
      <w:marLeft w:val="0"/>
      <w:marRight w:val="0"/>
      <w:marTop w:val="0"/>
      <w:marBottom w:val="0"/>
      <w:divBdr>
        <w:top w:val="none" w:sz="0" w:space="0" w:color="auto"/>
        <w:left w:val="none" w:sz="0" w:space="0" w:color="auto"/>
        <w:bottom w:val="none" w:sz="0" w:space="0" w:color="auto"/>
        <w:right w:val="none" w:sz="0" w:space="0" w:color="auto"/>
      </w:divBdr>
    </w:div>
    <w:div w:id="1986816348">
      <w:bodyDiv w:val="1"/>
      <w:marLeft w:val="0"/>
      <w:marRight w:val="0"/>
      <w:marTop w:val="0"/>
      <w:marBottom w:val="0"/>
      <w:divBdr>
        <w:top w:val="none" w:sz="0" w:space="0" w:color="auto"/>
        <w:left w:val="none" w:sz="0" w:space="0" w:color="auto"/>
        <w:bottom w:val="none" w:sz="0" w:space="0" w:color="auto"/>
        <w:right w:val="none" w:sz="0" w:space="0" w:color="auto"/>
      </w:divBdr>
    </w:div>
    <w:div w:id="2066443652">
      <w:bodyDiv w:val="1"/>
      <w:marLeft w:val="0"/>
      <w:marRight w:val="0"/>
      <w:marTop w:val="0"/>
      <w:marBottom w:val="0"/>
      <w:divBdr>
        <w:top w:val="none" w:sz="0" w:space="0" w:color="auto"/>
        <w:left w:val="none" w:sz="0" w:space="0" w:color="auto"/>
        <w:bottom w:val="none" w:sz="0" w:space="0" w:color="auto"/>
        <w:right w:val="none" w:sz="0" w:space="0" w:color="auto"/>
      </w:divBdr>
    </w:div>
    <w:div w:id="2088527728">
      <w:bodyDiv w:val="1"/>
      <w:marLeft w:val="0"/>
      <w:marRight w:val="0"/>
      <w:marTop w:val="0"/>
      <w:marBottom w:val="0"/>
      <w:divBdr>
        <w:top w:val="none" w:sz="0" w:space="0" w:color="auto"/>
        <w:left w:val="none" w:sz="0" w:space="0" w:color="auto"/>
        <w:bottom w:val="none" w:sz="0" w:space="0" w:color="auto"/>
        <w:right w:val="none" w:sz="0" w:space="0" w:color="auto"/>
      </w:divBdr>
    </w:div>
    <w:div w:id="21086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6040-A719-4ADA-A0B9-78D20C53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26</Pages>
  <Words>7085</Words>
  <Characters>40388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bapermas</dc:creator>
  <cp:lastModifiedBy>user</cp:lastModifiedBy>
  <cp:revision>36</cp:revision>
  <cp:lastPrinted>2016-09-30T01:00:00Z</cp:lastPrinted>
  <dcterms:created xsi:type="dcterms:W3CDTF">2017-04-19T06:15:00Z</dcterms:created>
  <dcterms:modified xsi:type="dcterms:W3CDTF">2018-10-02T04:14:00Z</dcterms:modified>
</cp:coreProperties>
</file>